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8ADE8" w14:textId="77777777" w:rsidR="00FC088C" w:rsidRDefault="00FC088C" w:rsidP="00FC088C">
      <w:pPr>
        <w:pStyle w:val="a8"/>
        <w:jc w:val="center"/>
        <w:rPr>
          <w:rFonts w:ascii="Times New Roman" w:hAnsi="Times New Roman"/>
          <w:sz w:val="28"/>
          <w:szCs w:val="28"/>
        </w:rPr>
      </w:pPr>
      <w:r>
        <w:rPr>
          <w:rFonts w:ascii="Times New Roman" w:hAnsi="Times New Roman"/>
          <w:sz w:val="28"/>
          <w:szCs w:val="28"/>
        </w:rPr>
        <w:t xml:space="preserve">Муниципальное автономное общеобразовательное учреждение </w:t>
      </w:r>
    </w:p>
    <w:p w14:paraId="42949FBB" w14:textId="77777777" w:rsidR="00200CBA" w:rsidRDefault="00FC088C" w:rsidP="00FC088C">
      <w:pPr>
        <w:pStyle w:val="a8"/>
        <w:jc w:val="center"/>
        <w:rPr>
          <w:rFonts w:ascii="Times New Roman" w:hAnsi="Times New Roman"/>
          <w:sz w:val="28"/>
          <w:szCs w:val="28"/>
        </w:rPr>
      </w:pPr>
      <w:r>
        <w:rPr>
          <w:rFonts w:ascii="Times New Roman" w:hAnsi="Times New Roman"/>
          <w:sz w:val="28"/>
          <w:szCs w:val="28"/>
        </w:rPr>
        <w:t>городского округа Перевозский Нижегородской области</w:t>
      </w:r>
    </w:p>
    <w:p w14:paraId="5AC0ABEA" w14:textId="034D1262" w:rsidR="00200CBA" w:rsidRDefault="00FC088C" w:rsidP="00FC088C">
      <w:pPr>
        <w:pStyle w:val="a8"/>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Дубская</w:t>
      </w:r>
      <w:proofErr w:type="spellEnd"/>
      <w:r>
        <w:rPr>
          <w:rFonts w:ascii="Times New Roman" w:hAnsi="Times New Roman"/>
          <w:sz w:val="28"/>
          <w:szCs w:val="28"/>
        </w:rPr>
        <w:t xml:space="preserve"> основная школа»</w:t>
      </w:r>
    </w:p>
    <w:p w14:paraId="3EC6E2F6" w14:textId="77777777" w:rsidR="00A2667B" w:rsidRDefault="00A2667B" w:rsidP="00FC088C">
      <w:pPr>
        <w:pStyle w:val="a8"/>
        <w:jc w:val="center"/>
        <w:rPr>
          <w:rFonts w:ascii="Times New Roman" w:hAnsi="Times New Roman"/>
          <w:sz w:val="28"/>
          <w:szCs w:val="28"/>
        </w:rPr>
      </w:pPr>
    </w:p>
    <w:p w14:paraId="2C9007D3" w14:textId="77777777" w:rsidR="00200CBA" w:rsidRDefault="00200CBA">
      <w:pPr>
        <w:jc w:val="center"/>
        <w:rPr>
          <w:i/>
          <w:iCs/>
          <w:sz w:val="28"/>
          <w:szCs w:val="28"/>
        </w:rPr>
      </w:pPr>
    </w:p>
    <w:p w14:paraId="2C88FEFF" w14:textId="77777777" w:rsidR="00FC088C" w:rsidRDefault="00FC088C">
      <w:pPr>
        <w:jc w:val="center"/>
        <w:rPr>
          <w:i/>
          <w:iCs/>
          <w:sz w:val="28"/>
          <w:szCs w:val="28"/>
        </w:rPr>
      </w:pPr>
    </w:p>
    <w:p w14:paraId="37A3B649" w14:textId="3C4FD6F3" w:rsidR="00200CBA" w:rsidRDefault="00BA7727" w:rsidP="00A2667B">
      <w:pPr>
        <w:ind w:left="426"/>
        <w:rPr>
          <w:sz w:val="28"/>
          <w:szCs w:val="28"/>
        </w:rPr>
      </w:pPr>
      <w:r w:rsidRPr="00BA7727">
        <w:rPr>
          <w:noProof/>
        </w:rPr>
        <w:drawing>
          <wp:inline distT="0" distB="0" distL="0" distR="0" wp14:anchorId="75DD6E5E" wp14:editId="3B8A1B8D">
            <wp:extent cx="6362700" cy="1363980"/>
            <wp:effectExtent l="0" t="0" r="0" b="0"/>
            <wp:docPr id="18232308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2700" cy="1363980"/>
                    </a:xfrm>
                    <a:prstGeom prst="rect">
                      <a:avLst/>
                    </a:prstGeom>
                    <a:noFill/>
                    <a:ln>
                      <a:noFill/>
                    </a:ln>
                  </pic:spPr>
                </pic:pic>
              </a:graphicData>
            </a:graphic>
          </wp:inline>
        </w:drawing>
      </w:r>
    </w:p>
    <w:p w14:paraId="1E94D15C" w14:textId="77777777" w:rsidR="00200CBA" w:rsidRDefault="00200CBA">
      <w:pPr>
        <w:rPr>
          <w:sz w:val="28"/>
          <w:szCs w:val="28"/>
        </w:rPr>
      </w:pPr>
    </w:p>
    <w:p w14:paraId="4E306ACC" w14:textId="77777777" w:rsidR="00200CBA" w:rsidRDefault="00200CBA">
      <w:pPr>
        <w:rPr>
          <w:sz w:val="28"/>
          <w:szCs w:val="28"/>
        </w:rPr>
      </w:pPr>
    </w:p>
    <w:p w14:paraId="327DECAD" w14:textId="77777777" w:rsidR="00FC088C" w:rsidRDefault="00FC088C">
      <w:pPr>
        <w:rPr>
          <w:sz w:val="28"/>
          <w:szCs w:val="28"/>
        </w:rPr>
      </w:pPr>
    </w:p>
    <w:p w14:paraId="23ED7726" w14:textId="77777777" w:rsidR="00FC088C" w:rsidRDefault="00FC088C">
      <w:pPr>
        <w:rPr>
          <w:sz w:val="28"/>
          <w:szCs w:val="28"/>
        </w:rPr>
      </w:pPr>
    </w:p>
    <w:p w14:paraId="6800BF86" w14:textId="77777777" w:rsidR="00200CBA" w:rsidRDefault="00200CBA">
      <w:pPr>
        <w:rPr>
          <w:sz w:val="28"/>
          <w:szCs w:val="28"/>
        </w:rPr>
      </w:pPr>
    </w:p>
    <w:p w14:paraId="7FC065E5" w14:textId="77777777" w:rsidR="00200CBA" w:rsidRDefault="00200CBA">
      <w:pPr>
        <w:rPr>
          <w:sz w:val="28"/>
          <w:szCs w:val="28"/>
        </w:rPr>
      </w:pPr>
    </w:p>
    <w:p w14:paraId="131209D1" w14:textId="77777777" w:rsidR="00200CBA" w:rsidRDefault="00FB6DAD">
      <w:pPr>
        <w:jc w:val="center"/>
        <w:rPr>
          <w:sz w:val="28"/>
          <w:szCs w:val="28"/>
        </w:rPr>
      </w:pPr>
      <w:r>
        <w:rPr>
          <w:sz w:val="28"/>
          <w:szCs w:val="28"/>
        </w:rPr>
        <w:t>Дополнительная общеобразовательная (общеразвивающая) программа</w:t>
      </w:r>
    </w:p>
    <w:p w14:paraId="360F41B6" w14:textId="77777777" w:rsidR="00200CBA" w:rsidRDefault="00FB6DAD">
      <w:pPr>
        <w:jc w:val="center"/>
        <w:rPr>
          <w:sz w:val="28"/>
          <w:szCs w:val="28"/>
        </w:rPr>
      </w:pPr>
      <w:r>
        <w:rPr>
          <w:sz w:val="28"/>
          <w:szCs w:val="28"/>
        </w:rPr>
        <w:t>туристско-краеведческой направленности</w:t>
      </w:r>
    </w:p>
    <w:p w14:paraId="0258B218" w14:textId="7F6A0D64" w:rsidR="00200CBA" w:rsidRPr="00A2667B" w:rsidRDefault="00FB6DAD" w:rsidP="00FC088C">
      <w:pPr>
        <w:jc w:val="center"/>
        <w:rPr>
          <w:b/>
          <w:bCs/>
          <w:sz w:val="28"/>
          <w:szCs w:val="28"/>
        </w:rPr>
      </w:pPr>
      <w:r w:rsidRPr="00A2667B">
        <w:rPr>
          <w:b/>
          <w:bCs/>
          <w:sz w:val="28"/>
          <w:szCs w:val="28"/>
        </w:rPr>
        <w:t>«П</w:t>
      </w:r>
      <w:r w:rsidR="0081007E">
        <w:rPr>
          <w:b/>
          <w:bCs/>
          <w:sz w:val="28"/>
          <w:szCs w:val="28"/>
        </w:rPr>
        <w:t>оиск</w:t>
      </w:r>
      <w:r w:rsidRPr="00A2667B">
        <w:rPr>
          <w:b/>
          <w:bCs/>
          <w:sz w:val="28"/>
          <w:szCs w:val="28"/>
        </w:rPr>
        <w:t>»</w:t>
      </w:r>
    </w:p>
    <w:p w14:paraId="1FB5076E" w14:textId="41E728A1" w:rsidR="00200CBA" w:rsidRDefault="00FB6DAD">
      <w:pPr>
        <w:jc w:val="center"/>
        <w:rPr>
          <w:sz w:val="28"/>
          <w:szCs w:val="28"/>
        </w:rPr>
      </w:pPr>
      <w:r>
        <w:rPr>
          <w:sz w:val="28"/>
          <w:szCs w:val="28"/>
        </w:rPr>
        <w:t>Возраст обучающихся: 1</w:t>
      </w:r>
      <w:r w:rsidR="00BA7727">
        <w:rPr>
          <w:sz w:val="28"/>
          <w:szCs w:val="28"/>
        </w:rPr>
        <w:t>2</w:t>
      </w:r>
      <w:r>
        <w:rPr>
          <w:sz w:val="28"/>
          <w:szCs w:val="28"/>
        </w:rPr>
        <w:t>-15 лет</w:t>
      </w:r>
    </w:p>
    <w:p w14:paraId="7EEAD017" w14:textId="77777777" w:rsidR="00200CBA" w:rsidRDefault="00FB6DAD">
      <w:pPr>
        <w:jc w:val="center"/>
        <w:rPr>
          <w:sz w:val="28"/>
          <w:szCs w:val="28"/>
        </w:rPr>
      </w:pPr>
      <w:r>
        <w:rPr>
          <w:sz w:val="28"/>
          <w:szCs w:val="28"/>
        </w:rPr>
        <w:t>Срок реализации: 1 год</w:t>
      </w:r>
    </w:p>
    <w:p w14:paraId="113DFDFE" w14:textId="77777777" w:rsidR="00200CBA" w:rsidRDefault="00200CBA">
      <w:pPr>
        <w:jc w:val="center"/>
        <w:rPr>
          <w:sz w:val="28"/>
          <w:szCs w:val="28"/>
        </w:rPr>
      </w:pPr>
    </w:p>
    <w:p w14:paraId="1245A1AA" w14:textId="77777777" w:rsidR="00200CBA" w:rsidRDefault="00200CBA">
      <w:pPr>
        <w:jc w:val="center"/>
        <w:rPr>
          <w:sz w:val="28"/>
          <w:szCs w:val="28"/>
        </w:rPr>
      </w:pPr>
    </w:p>
    <w:p w14:paraId="1457A691" w14:textId="5771A5EC" w:rsidR="00200CBA" w:rsidRDefault="00200CBA">
      <w:pPr>
        <w:jc w:val="center"/>
        <w:rPr>
          <w:sz w:val="28"/>
          <w:szCs w:val="28"/>
        </w:rPr>
      </w:pPr>
    </w:p>
    <w:p w14:paraId="3DF741F9" w14:textId="51AAD53B" w:rsidR="00A2667B" w:rsidRDefault="00A2667B">
      <w:pPr>
        <w:jc w:val="center"/>
        <w:rPr>
          <w:sz w:val="28"/>
          <w:szCs w:val="28"/>
        </w:rPr>
      </w:pPr>
    </w:p>
    <w:p w14:paraId="21C3283B" w14:textId="56EB1335" w:rsidR="00A2667B" w:rsidRDefault="00A2667B">
      <w:pPr>
        <w:jc w:val="center"/>
        <w:rPr>
          <w:sz w:val="28"/>
          <w:szCs w:val="28"/>
        </w:rPr>
      </w:pPr>
    </w:p>
    <w:p w14:paraId="134CC5CD" w14:textId="77777777" w:rsidR="00A2667B" w:rsidRDefault="00A2667B">
      <w:pPr>
        <w:jc w:val="center"/>
        <w:rPr>
          <w:sz w:val="28"/>
          <w:szCs w:val="28"/>
        </w:rPr>
      </w:pPr>
    </w:p>
    <w:p w14:paraId="019DB7CF" w14:textId="77777777" w:rsidR="00200CBA" w:rsidRDefault="00200CBA">
      <w:pPr>
        <w:rPr>
          <w:sz w:val="28"/>
          <w:szCs w:val="28"/>
        </w:rPr>
      </w:pPr>
    </w:p>
    <w:p w14:paraId="1AA13D58" w14:textId="77777777" w:rsidR="00200CBA" w:rsidRDefault="00200CBA">
      <w:pPr>
        <w:rPr>
          <w:sz w:val="28"/>
          <w:szCs w:val="28"/>
        </w:rPr>
      </w:pPr>
    </w:p>
    <w:p w14:paraId="36BB14D7" w14:textId="77777777" w:rsidR="00200CBA" w:rsidRDefault="00FB6DAD">
      <w:pPr>
        <w:jc w:val="right"/>
        <w:rPr>
          <w:sz w:val="28"/>
          <w:szCs w:val="28"/>
        </w:rPr>
      </w:pPr>
      <w:r>
        <w:rPr>
          <w:sz w:val="28"/>
          <w:szCs w:val="28"/>
        </w:rPr>
        <w:t>Автор-составитель:</w:t>
      </w:r>
    </w:p>
    <w:p w14:paraId="421B401A" w14:textId="5AF376A1" w:rsidR="00200CBA" w:rsidRDefault="00BA7727">
      <w:pPr>
        <w:jc w:val="right"/>
        <w:rPr>
          <w:sz w:val="28"/>
          <w:szCs w:val="28"/>
        </w:rPr>
      </w:pPr>
      <w:proofErr w:type="spellStart"/>
      <w:r>
        <w:rPr>
          <w:sz w:val="28"/>
          <w:szCs w:val="28"/>
        </w:rPr>
        <w:t>Болонова</w:t>
      </w:r>
      <w:proofErr w:type="spellEnd"/>
      <w:r>
        <w:rPr>
          <w:sz w:val="28"/>
          <w:szCs w:val="28"/>
        </w:rPr>
        <w:t xml:space="preserve"> О</w:t>
      </w:r>
      <w:r w:rsidR="00FB6DAD">
        <w:rPr>
          <w:sz w:val="28"/>
          <w:szCs w:val="28"/>
        </w:rPr>
        <w:t>.</w:t>
      </w:r>
      <w:r w:rsidR="00FC088C">
        <w:rPr>
          <w:sz w:val="28"/>
          <w:szCs w:val="28"/>
        </w:rPr>
        <w:t>Н</w:t>
      </w:r>
      <w:r w:rsidR="00FB6DAD">
        <w:rPr>
          <w:sz w:val="28"/>
          <w:szCs w:val="28"/>
        </w:rPr>
        <w:t>.,</w:t>
      </w:r>
    </w:p>
    <w:p w14:paraId="2A770C40" w14:textId="2B82D996" w:rsidR="00200CBA" w:rsidRDefault="00BA7727">
      <w:pPr>
        <w:jc w:val="right"/>
        <w:rPr>
          <w:sz w:val="28"/>
          <w:szCs w:val="28"/>
        </w:rPr>
      </w:pPr>
      <w:r>
        <w:rPr>
          <w:sz w:val="28"/>
          <w:szCs w:val="28"/>
        </w:rPr>
        <w:t>педагог дополнительного образования</w:t>
      </w:r>
    </w:p>
    <w:p w14:paraId="341DAED2" w14:textId="77777777" w:rsidR="00200CBA" w:rsidRDefault="00200CBA">
      <w:pPr>
        <w:jc w:val="right"/>
        <w:rPr>
          <w:sz w:val="28"/>
          <w:szCs w:val="28"/>
        </w:rPr>
      </w:pPr>
    </w:p>
    <w:p w14:paraId="71C87146" w14:textId="77777777" w:rsidR="00200CBA" w:rsidRDefault="00200CBA">
      <w:pPr>
        <w:jc w:val="right"/>
        <w:rPr>
          <w:sz w:val="28"/>
          <w:szCs w:val="28"/>
        </w:rPr>
      </w:pPr>
    </w:p>
    <w:p w14:paraId="31AE731B" w14:textId="77777777" w:rsidR="00200CBA" w:rsidRDefault="00200CBA">
      <w:pPr>
        <w:rPr>
          <w:sz w:val="28"/>
          <w:szCs w:val="28"/>
        </w:rPr>
      </w:pPr>
    </w:p>
    <w:p w14:paraId="0C82A336" w14:textId="77777777" w:rsidR="00200CBA" w:rsidRDefault="00200CBA">
      <w:pPr>
        <w:rPr>
          <w:sz w:val="28"/>
          <w:szCs w:val="28"/>
        </w:rPr>
      </w:pPr>
    </w:p>
    <w:p w14:paraId="0ABBFE46" w14:textId="77777777" w:rsidR="00FC088C" w:rsidRDefault="00FC088C">
      <w:pPr>
        <w:rPr>
          <w:sz w:val="28"/>
          <w:szCs w:val="28"/>
        </w:rPr>
      </w:pPr>
    </w:p>
    <w:p w14:paraId="69168AFC" w14:textId="77777777" w:rsidR="00FC088C" w:rsidRDefault="00FC088C">
      <w:pPr>
        <w:rPr>
          <w:sz w:val="28"/>
          <w:szCs w:val="28"/>
        </w:rPr>
      </w:pPr>
    </w:p>
    <w:p w14:paraId="2FE24E73" w14:textId="77777777" w:rsidR="00FC088C" w:rsidRDefault="00FC088C">
      <w:pPr>
        <w:rPr>
          <w:sz w:val="28"/>
          <w:szCs w:val="28"/>
        </w:rPr>
      </w:pPr>
    </w:p>
    <w:p w14:paraId="17E84D93" w14:textId="77777777" w:rsidR="00FC088C" w:rsidRDefault="00FC088C">
      <w:pPr>
        <w:rPr>
          <w:sz w:val="28"/>
          <w:szCs w:val="28"/>
        </w:rPr>
      </w:pPr>
    </w:p>
    <w:p w14:paraId="45F4B1EE" w14:textId="6B2E4D47" w:rsidR="00200CBA" w:rsidRDefault="00FB6DAD">
      <w:pPr>
        <w:jc w:val="center"/>
        <w:rPr>
          <w:sz w:val="28"/>
          <w:szCs w:val="28"/>
        </w:rPr>
      </w:pPr>
      <w:r>
        <w:rPr>
          <w:sz w:val="28"/>
          <w:szCs w:val="28"/>
        </w:rPr>
        <w:t xml:space="preserve">с. </w:t>
      </w:r>
      <w:proofErr w:type="spellStart"/>
      <w:r>
        <w:rPr>
          <w:sz w:val="28"/>
          <w:szCs w:val="28"/>
        </w:rPr>
        <w:t>Дубское</w:t>
      </w:r>
      <w:proofErr w:type="spellEnd"/>
      <w:r w:rsidR="00A2667B">
        <w:rPr>
          <w:sz w:val="28"/>
          <w:szCs w:val="28"/>
        </w:rPr>
        <w:t>,</w:t>
      </w:r>
    </w:p>
    <w:p w14:paraId="575AD3C6" w14:textId="5DEB8F7C" w:rsidR="00FC088C" w:rsidRDefault="00A2667B" w:rsidP="00A2667B">
      <w:pPr>
        <w:jc w:val="center"/>
        <w:rPr>
          <w:sz w:val="28"/>
          <w:szCs w:val="28"/>
        </w:rPr>
      </w:pPr>
      <w:r>
        <w:rPr>
          <w:sz w:val="28"/>
          <w:szCs w:val="28"/>
        </w:rPr>
        <w:t>202</w:t>
      </w:r>
      <w:r w:rsidR="00BA7727">
        <w:rPr>
          <w:sz w:val="28"/>
          <w:szCs w:val="28"/>
        </w:rPr>
        <w:t>4</w:t>
      </w:r>
      <w:r>
        <w:rPr>
          <w:sz w:val="28"/>
          <w:szCs w:val="28"/>
        </w:rPr>
        <w:t xml:space="preserve"> г.</w:t>
      </w:r>
    </w:p>
    <w:p w14:paraId="527B2460" w14:textId="77777777" w:rsidR="00200CBA" w:rsidRPr="00FC088C" w:rsidRDefault="00FB6DAD" w:rsidP="00FC088C">
      <w:pPr>
        <w:jc w:val="center"/>
        <w:rPr>
          <w:b/>
          <w:bCs/>
          <w:sz w:val="28"/>
          <w:szCs w:val="28"/>
        </w:rPr>
      </w:pPr>
      <w:r w:rsidRPr="00FC088C">
        <w:rPr>
          <w:b/>
          <w:bCs/>
          <w:sz w:val="28"/>
          <w:szCs w:val="28"/>
        </w:rPr>
        <w:lastRenderedPageBreak/>
        <w:t>Пояснительная записка.</w:t>
      </w:r>
    </w:p>
    <w:p w14:paraId="592F61B9" w14:textId="77777777" w:rsidR="00200CBA" w:rsidRDefault="00200CBA">
      <w:pPr>
        <w:pStyle w:val="a7"/>
        <w:ind w:left="720"/>
        <w:rPr>
          <w:b/>
          <w:bCs/>
          <w:sz w:val="28"/>
          <w:szCs w:val="28"/>
        </w:rPr>
      </w:pPr>
    </w:p>
    <w:p w14:paraId="09C4D0CD" w14:textId="77777777" w:rsidR="00200CBA" w:rsidRDefault="00FB6DAD" w:rsidP="00426ABC">
      <w:pPr>
        <w:ind w:firstLine="567"/>
        <w:jc w:val="both"/>
        <w:rPr>
          <w:color w:val="000000"/>
          <w:sz w:val="28"/>
          <w:szCs w:val="28"/>
        </w:rPr>
      </w:pPr>
      <w:r>
        <w:rPr>
          <w:sz w:val="28"/>
          <w:szCs w:val="28"/>
        </w:rPr>
        <w:t xml:space="preserve">    </w:t>
      </w:r>
      <w:r>
        <w:rPr>
          <w:color w:val="000000"/>
          <w:sz w:val="28"/>
          <w:szCs w:val="28"/>
        </w:rPr>
        <w:t>Программа реализуется в рамках федерального проекта «Успех каждого ребенка» национального проекта «Образование» в части создания новых мест дополнительного образования детей.  </w:t>
      </w:r>
    </w:p>
    <w:p w14:paraId="6D0CAB3A" w14:textId="77777777" w:rsidR="00F2195B" w:rsidRDefault="00F2195B" w:rsidP="00426ABC">
      <w:pPr>
        <w:ind w:firstLine="567"/>
        <w:jc w:val="both"/>
        <w:rPr>
          <w:color w:val="000000"/>
          <w:sz w:val="28"/>
          <w:szCs w:val="28"/>
        </w:rPr>
      </w:pPr>
    </w:p>
    <w:p w14:paraId="5E8AECBD" w14:textId="77777777" w:rsidR="00200CBA" w:rsidRDefault="00FB6DAD" w:rsidP="00426ABC">
      <w:pPr>
        <w:ind w:firstLine="567"/>
        <w:jc w:val="both"/>
        <w:rPr>
          <w:color w:val="000000"/>
          <w:sz w:val="28"/>
          <w:szCs w:val="28"/>
        </w:rPr>
      </w:pPr>
      <w:r>
        <w:rPr>
          <w:color w:val="000000"/>
          <w:sz w:val="28"/>
          <w:szCs w:val="28"/>
        </w:rPr>
        <w:t xml:space="preserve">Дополнительная общеобразовательная общеразвивающая программа разработана на </w:t>
      </w:r>
      <w:proofErr w:type="gramStart"/>
      <w:r>
        <w:rPr>
          <w:color w:val="000000"/>
          <w:sz w:val="28"/>
          <w:szCs w:val="28"/>
        </w:rPr>
        <w:t>основе  следующих</w:t>
      </w:r>
      <w:proofErr w:type="gramEnd"/>
      <w:r>
        <w:rPr>
          <w:color w:val="000000"/>
          <w:sz w:val="28"/>
          <w:szCs w:val="28"/>
        </w:rPr>
        <w:t xml:space="preserve"> документов:</w:t>
      </w:r>
    </w:p>
    <w:p w14:paraId="12A8E535" w14:textId="77777777" w:rsidR="00200CBA" w:rsidRDefault="00FB6DAD" w:rsidP="00426ABC">
      <w:pPr>
        <w:numPr>
          <w:ilvl w:val="0"/>
          <w:numId w:val="2"/>
        </w:numPr>
        <w:ind w:firstLine="567"/>
        <w:jc w:val="both"/>
        <w:rPr>
          <w:sz w:val="28"/>
          <w:szCs w:val="28"/>
        </w:rPr>
      </w:pPr>
      <w:r>
        <w:rPr>
          <w:sz w:val="28"/>
          <w:szCs w:val="28"/>
        </w:rPr>
        <w:t>Федеральный закон от 29.12.2012 N 273-ФЗ (ред. от 26.07.2019) «Об образовании в Российской Федерации» Глава 10. ДОПОЛНИТЕЛЬНОЕ ОБРАЗОВАНИЕ, Статья75. Дополнительное образование детей и взрослых.</w:t>
      </w:r>
    </w:p>
    <w:p w14:paraId="746DCDDC" w14:textId="77777777" w:rsidR="00200CBA" w:rsidRDefault="00FB6DAD" w:rsidP="00426ABC">
      <w:pPr>
        <w:numPr>
          <w:ilvl w:val="0"/>
          <w:numId w:val="2"/>
        </w:numPr>
        <w:ind w:firstLine="567"/>
        <w:jc w:val="both"/>
        <w:rPr>
          <w:sz w:val="28"/>
          <w:szCs w:val="28"/>
        </w:rPr>
      </w:pPr>
      <w:r>
        <w:rPr>
          <w:sz w:val="28"/>
          <w:szCs w:val="28"/>
        </w:rPr>
        <w:t xml:space="preserve">Приказ Министерства </w:t>
      </w:r>
      <w:proofErr w:type="gramStart"/>
      <w:r>
        <w:rPr>
          <w:sz w:val="28"/>
          <w:szCs w:val="28"/>
        </w:rPr>
        <w:t>просвещения  РФ</w:t>
      </w:r>
      <w:proofErr w:type="gramEnd"/>
      <w:r>
        <w:rPr>
          <w:sz w:val="28"/>
          <w:szCs w:val="28"/>
        </w:rPr>
        <w:t xml:space="preserve"> от 9 ноября 2018г. № 196 «Об утверждении Порядка организации и осуществления образовательной деятельности по дополнительным общеобразовательным программам».</w:t>
      </w:r>
    </w:p>
    <w:p w14:paraId="337F6630" w14:textId="77777777" w:rsidR="00200CBA" w:rsidRDefault="00FB6DAD" w:rsidP="00426ABC">
      <w:pPr>
        <w:numPr>
          <w:ilvl w:val="0"/>
          <w:numId w:val="2"/>
        </w:numPr>
        <w:ind w:firstLine="567"/>
        <w:jc w:val="both"/>
        <w:rPr>
          <w:sz w:val="28"/>
          <w:szCs w:val="28"/>
        </w:rPr>
      </w:pPr>
      <w:r>
        <w:rPr>
          <w:sz w:val="28"/>
          <w:szCs w:val="28"/>
        </w:rPr>
        <w:t xml:space="preserve">Письмо </w:t>
      </w:r>
      <w:proofErr w:type="spellStart"/>
      <w:r>
        <w:rPr>
          <w:sz w:val="28"/>
          <w:szCs w:val="28"/>
        </w:rPr>
        <w:t>Минпросвещения</w:t>
      </w:r>
      <w:proofErr w:type="spellEnd"/>
      <w:r>
        <w:rPr>
          <w:sz w:val="28"/>
          <w:szCs w:val="28"/>
        </w:rPr>
        <w:t xml:space="preserve"> РФ от 01.11.2021 № АБ-1898/06 «О направлении методических рекомендаций».</w:t>
      </w:r>
    </w:p>
    <w:p w14:paraId="397FFD41" w14:textId="77777777" w:rsidR="00200CBA" w:rsidRDefault="00FB6DAD" w:rsidP="00426ABC">
      <w:pPr>
        <w:numPr>
          <w:ilvl w:val="0"/>
          <w:numId w:val="2"/>
        </w:numPr>
        <w:ind w:firstLine="567"/>
        <w:jc w:val="both"/>
        <w:rPr>
          <w:sz w:val="28"/>
          <w:szCs w:val="28"/>
        </w:rPr>
      </w:pPr>
      <w:r>
        <w:rPr>
          <w:sz w:val="28"/>
          <w:szCs w:val="28"/>
        </w:rPr>
        <w:t>Устав МАОУ «</w:t>
      </w:r>
      <w:proofErr w:type="spellStart"/>
      <w:r>
        <w:rPr>
          <w:sz w:val="28"/>
          <w:szCs w:val="28"/>
        </w:rPr>
        <w:t>Дубская</w:t>
      </w:r>
      <w:proofErr w:type="spellEnd"/>
      <w:r>
        <w:rPr>
          <w:sz w:val="28"/>
          <w:szCs w:val="28"/>
        </w:rPr>
        <w:t xml:space="preserve"> ОШ» от 01.02.2018 г.</w:t>
      </w:r>
    </w:p>
    <w:p w14:paraId="7E237AD4" w14:textId="77777777" w:rsidR="00200CBA" w:rsidRDefault="00FB6DAD" w:rsidP="00426ABC">
      <w:pPr>
        <w:ind w:firstLine="567"/>
        <w:jc w:val="both"/>
        <w:outlineLvl w:val="2"/>
        <w:rPr>
          <w:sz w:val="28"/>
          <w:szCs w:val="28"/>
        </w:rPr>
      </w:pPr>
      <w:r>
        <w:rPr>
          <w:sz w:val="28"/>
          <w:szCs w:val="28"/>
        </w:rPr>
        <w:t xml:space="preserve">    Рабочая программа туристско-краеведческой направленности составлена с учетом нормативных требований к программам дополнительного образования, на основе существующих федеральных программ данного вида деятельности.</w:t>
      </w:r>
    </w:p>
    <w:p w14:paraId="322C1D83" w14:textId="77777777" w:rsidR="00200CBA" w:rsidRDefault="00FB6DAD" w:rsidP="00426ABC">
      <w:pPr>
        <w:ind w:firstLine="567"/>
        <w:rPr>
          <w:rFonts w:ascii="Arial" w:hAnsi="Arial" w:cs="Arial"/>
          <w:sz w:val="28"/>
          <w:szCs w:val="28"/>
        </w:rPr>
      </w:pPr>
      <w:r>
        <w:rPr>
          <w:sz w:val="28"/>
          <w:szCs w:val="28"/>
          <w:u w:val="single"/>
        </w:rPr>
        <w:t xml:space="preserve">Программа по уровню содержания – </w:t>
      </w:r>
      <w:r>
        <w:rPr>
          <w:sz w:val="28"/>
          <w:szCs w:val="28"/>
        </w:rPr>
        <w:t>ознакомительная;</w:t>
      </w:r>
      <w:r>
        <w:rPr>
          <w:sz w:val="28"/>
          <w:szCs w:val="28"/>
          <w:u w:val="single"/>
        </w:rPr>
        <w:t xml:space="preserve"> </w:t>
      </w:r>
    </w:p>
    <w:p w14:paraId="6175063A" w14:textId="77777777" w:rsidR="00200CBA" w:rsidRDefault="00FB6DAD" w:rsidP="00426ABC">
      <w:pPr>
        <w:pStyle w:val="ConsNormal"/>
        <w:ind w:firstLine="567"/>
        <w:jc w:val="both"/>
        <w:rPr>
          <w:rFonts w:ascii="Times New Roman" w:hAnsi="Times New Roman" w:cs="Times New Roman"/>
          <w:sz w:val="28"/>
          <w:szCs w:val="28"/>
        </w:rPr>
      </w:pPr>
      <w:r>
        <w:rPr>
          <w:rFonts w:ascii="Times New Roman" w:hAnsi="Times New Roman" w:cs="Times New Roman"/>
          <w:sz w:val="28"/>
          <w:szCs w:val="28"/>
          <w:u w:val="single"/>
        </w:rPr>
        <w:t>вид программы:</w:t>
      </w:r>
      <w:r>
        <w:rPr>
          <w:rFonts w:ascii="Times New Roman" w:hAnsi="Times New Roman" w:cs="Times New Roman"/>
          <w:sz w:val="28"/>
          <w:szCs w:val="28"/>
        </w:rPr>
        <w:t xml:space="preserve"> модифицированная, вариативная; </w:t>
      </w:r>
    </w:p>
    <w:p w14:paraId="617CBE87" w14:textId="77777777" w:rsidR="00200CBA" w:rsidRDefault="00FB6DAD" w:rsidP="00426ABC">
      <w:pPr>
        <w:pStyle w:val="ConsNormal"/>
        <w:ind w:firstLine="567"/>
        <w:jc w:val="both"/>
        <w:rPr>
          <w:rFonts w:ascii="Times New Roman" w:hAnsi="Times New Roman" w:cs="Times New Roman"/>
          <w:sz w:val="28"/>
          <w:szCs w:val="28"/>
        </w:rPr>
      </w:pPr>
      <w:r>
        <w:rPr>
          <w:rFonts w:ascii="Times New Roman" w:hAnsi="Times New Roman" w:cs="Times New Roman"/>
          <w:sz w:val="28"/>
          <w:szCs w:val="28"/>
          <w:u w:val="single"/>
        </w:rPr>
        <w:t>по форме организации</w:t>
      </w:r>
      <w:r>
        <w:rPr>
          <w:rFonts w:ascii="Times New Roman" w:hAnsi="Times New Roman" w:cs="Times New Roman"/>
          <w:sz w:val="28"/>
          <w:szCs w:val="28"/>
        </w:rPr>
        <w:t xml:space="preserve"> – групповая; </w:t>
      </w:r>
    </w:p>
    <w:p w14:paraId="09A62A9F" w14:textId="77777777" w:rsidR="00200CBA" w:rsidRDefault="00FB6DAD" w:rsidP="00426ABC">
      <w:pPr>
        <w:pStyle w:val="ConsNormal"/>
        <w:ind w:firstLine="567"/>
        <w:jc w:val="both"/>
        <w:rPr>
          <w:rFonts w:ascii="Times New Roman" w:hAnsi="Times New Roman" w:cs="Times New Roman"/>
          <w:sz w:val="28"/>
          <w:szCs w:val="28"/>
        </w:rPr>
      </w:pPr>
      <w:r>
        <w:rPr>
          <w:rFonts w:ascii="Times New Roman" w:hAnsi="Times New Roman" w:cs="Times New Roman"/>
          <w:sz w:val="28"/>
          <w:szCs w:val="28"/>
          <w:u w:val="single"/>
        </w:rPr>
        <w:t>по степени профессионализации</w:t>
      </w:r>
      <w:r>
        <w:rPr>
          <w:rFonts w:ascii="Times New Roman" w:hAnsi="Times New Roman" w:cs="Times New Roman"/>
          <w:sz w:val="28"/>
          <w:szCs w:val="28"/>
        </w:rPr>
        <w:t xml:space="preserve"> – жизненно важные навыки;</w:t>
      </w:r>
    </w:p>
    <w:p w14:paraId="46BDC69D" w14:textId="255014E1" w:rsidR="00200CBA" w:rsidRDefault="00FB6DAD" w:rsidP="00426ABC">
      <w:pPr>
        <w:pStyle w:val="ConsNormal"/>
        <w:ind w:firstLine="567"/>
        <w:jc w:val="both"/>
        <w:rPr>
          <w:rFonts w:ascii="Times New Roman" w:hAnsi="Times New Roman" w:cs="Times New Roman"/>
          <w:sz w:val="28"/>
          <w:szCs w:val="28"/>
        </w:rPr>
      </w:pPr>
      <w:r>
        <w:rPr>
          <w:rFonts w:ascii="Times New Roman" w:hAnsi="Times New Roman" w:cs="Times New Roman"/>
          <w:sz w:val="28"/>
          <w:szCs w:val="28"/>
          <w:u w:val="single"/>
        </w:rPr>
        <w:t>по широте охвата и содержанию деятельности</w:t>
      </w:r>
      <w:r>
        <w:rPr>
          <w:rFonts w:ascii="Times New Roman" w:hAnsi="Times New Roman" w:cs="Times New Roman"/>
          <w:sz w:val="28"/>
          <w:szCs w:val="28"/>
        </w:rPr>
        <w:t xml:space="preserve"> – комплексная;</w:t>
      </w:r>
    </w:p>
    <w:p w14:paraId="79795F5B" w14:textId="77777777" w:rsidR="00200CBA" w:rsidRDefault="00FB6DAD" w:rsidP="00426ABC">
      <w:pPr>
        <w:pStyle w:val="ConsNormal"/>
        <w:ind w:firstLine="567"/>
        <w:jc w:val="both"/>
        <w:rPr>
          <w:rFonts w:ascii="Times New Roman" w:hAnsi="Times New Roman" w:cs="Times New Roman"/>
          <w:sz w:val="28"/>
          <w:szCs w:val="28"/>
        </w:rPr>
      </w:pPr>
      <w:r>
        <w:rPr>
          <w:rFonts w:ascii="Times New Roman" w:hAnsi="Times New Roman" w:cs="Times New Roman"/>
          <w:sz w:val="28"/>
          <w:szCs w:val="28"/>
          <w:u w:val="single"/>
        </w:rPr>
        <w:t>направленность программы</w:t>
      </w:r>
      <w:r>
        <w:rPr>
          <w:rFonts w:ascii="Times New Roman" w:hAnsi="Times New Roman" w:cs="Times New Roman"/>
          <w:sz w:val="28"/>
          <w:szCs w:val="28"/>
        </w:rPr>
        <w:t xml:space="preserve"> - туристско-краеведческое;</w:t>
      </w:r>
    </w:p>
    <w:p w14:paraId="404C1C98" w14:textId="77777777" w:rsidR="00200CBA" w:rsidRDefault="00FB6DAD" w:rsidP="00426ABC">
      <w:pPr>
        <w:pStyle w:val="ConsNormal"/>
        <w:ind w:firstLine="567"/>
        <w:jc w:val="both"/>
        <w:rPr>
          <w:rFonts w:ascii="Times New Roman" w:hAnsi="Times New Roman" w:cs="Times New Roman"/>
          <w:sz w:val="28"/>
          <w:szCs w:val="28"/>
        </w:rPr>
      </w:pPr>
      <w:r>
        <w:rPr>
          <w:rFonts w:ascii="Times New Roman" w:hAnsi="Times New Roman" w:cs="Times New Roman"/>
          <w:sz w:val="28"/>
          <w:szCs w:val="28"/>
          <w:u w:val="single"/>
        </w:rPr>
        <w:t>уровень</w:t>
      </w:r>
      <w:r>
        <w:rPr>
          <w:rFonts w:ascii="Times New Roman" w:hAnsi="Times New Roman" w:cs="Times New Roman"/>
          <w:sz w:val="28"/>
          <w:szCs w:val="28"/>
        </w:rPr>
        <w:t xml:space="preserve"> – базовый.  </w:t>
      </w:r>
    </w:p>
    <w:p w14:paraId="42F1DAD8" w14:textId="6832BE04" w:rsidR="00200CBA" w:rsidRDefault="00FB6DAD" w:rsidP="00426ABC">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рассчитана на один учебный год, на </w:t>
      </w:r>
      <w:r w:rsidR="00426ABC">
        <w:rPr>
          <w:rFonts w:ascii="Times New Roman" w:hAnsi="Times New Roman" w:cs="Times New Roman"/>
          <w:sz w:val="28"/>
          <w:szCs w:val="28"/>
        </w:rPr>
        <w:t>72</w:t>
      </w:r>
      <w:r>
        <w:rPr>
          <w:rFonts w:ascii="Times New Roman" w:hAnsi="Times New Roman" w:cs="Times New Roman"/>
          <w:sz w:val="28"/>
          <w:szCs w:val="28"/>
        </w:rPr>
        <w:t xml:space="preserve"> ч (</w:t>
      </w:r>
      <w:r w:rsidR="00426ABC">
        <w:rPr>
          <w:rFonts w:ascii="Times New Roman" w:hAnsi="Times New Roman" w:cs="Times New Roman"/>
          <w:sz w:val="28"/>
          <w:szCs w:val="28"/>
        </w:rPr>
        <w:t>2</w:t>
      </w:r>
      <w:r>
        <w:rPr>
          <w:rFonts w:ascii="Times New Roman" w:hAnsi="Times New Roman" w:cs="Times New Roman"/>
          <w:sz w:val="28"/>
          <w:szCs w:val="28"/>
        </w:rPr>
        <w:t xml:space="preserve"> часов в неделю).</w:t>
      </w:r>
    </w:p>
    <w:p w14:paraId="75DFBC88" w14:textId="77777777" w:rsidR="00200CBA" w:rsidRDefault="00FB6DAD" w:rsidP="00426ABC">
      <w:pPr>
        <w:ind w:firstLine="567"/>
        <w:rPr>
          <w:sz w:val="28"/>
          <w:szCs w:val="28"/>
        </w:rPr>
      </w:pPr>
      <w:r>
        <w:rPr>
          <w:sz w:val="28"/>
          <w:szCs w:val="28"/>
        </w:rPr>
        <w:t xml:space="preserve">    Содержание предмета отражает комплексно-системный подход к родному краю как некой целостности, представленной во всём многообразии составляющих её процессов и явлений. Такой подход позволяет рассматривать природные, экономические, социальные и культурные факторы, формирующие и изменяющие состояние изучаемого региона, в их равноправном взаимодействии. </w:t>
      </w:r>
    </w:p>
    <w:p w14:paraId="23509A34" w14:textId="77777777" w:rsidR="00200CBA" w:rsidRDefault="00FB6DAD" w:rsidP="00426ABC">
      <w:pPr>
        <w:ind w:firstLine="567"/>
        <w:jc w:val="both"/>
        <w:rPr>
          <w:sz w:val="28"/>
          <w:szCs w:val="28"/>
        </w:rPr>
      </w:pPr>
      <w:r>
        <w:rPr>
          <w:sz w:val="28"/>
          <w:szCs w:val="28"/>
        </w:rPr>
        <w:t>Туризм и краеведение являются одним из приоритетных направлений в воспитательной работе. Это дело не новое, но новизна состоит в том, что имеет более широкую педагогическую идею в плане воспитания духовности, физической выносливости, уважения и любви к природе своей Родины.</w:t>
      </w:r>
    </w:p>
    <w:p w14:paraId="66388CD6" w14:textId="77777777" w:rsidR="00200CBA" w:rsidRDefault="00FB6DAD" w:rsidP="00426ABC">
      <w:pPr>
        <w:ind w:firstLine="567"/>
        <w:jc w:val="both"/>
        <w:rPr>
          <w:sz w:val="28"/>
          <w:szCs w:val="28"/>
        </w:rPr>
      </w:pPr>
      <w:r>
        <w:rPr>
          <w:sz w:val="28"/>
          <w:szCs w:val="28"/>
        </w:rPr>
        <w:t>Успех любого похода, экскурсии или путешествия во многом зависит от того, насколько хорошо путешественник сумеет определить, где он находится и в каком направлении следует идти дальше, т.е. от умения ориентироваться на местности.</w:t>
      </w:r>
    </w:p>
    <w:p w14:paraId="227FE6AE" w14:textId="77777777" w:rsidR="00200CBA" w:rsidRDefault="00FB6DAD" w:rsidP="00426ABC">
      <w:pPr>
        <w:ind w:firstLine="567"/>
        <w:jc w:val="both"/>
        <w:rPr>
          <w:sz w:val="28"/>
          <w:szCs w:val="28"/>
        </w:rPr>
      </w:pPr>
      <w:r>
        <w:rPr>
          <w:sz w:val="28"/>
          <w:szCs w:val="28"/>
        </w:rPr>
        <w:t>Умение ориентироваться на местности приобретается в постоянном общении с природой, благодаря развитию наблюдательности и привычке быстро замечать и запоминать характерные детали местности.</w:t>
      </w:r>
    </w:p>
    <w:p w14:paraId="1FC15B22" w14:textId="77777777" w:rsidR="00200CBA" w:rsidRDefault="00FB6DAD" w:rsidP="00426ABC">
      <w:pPr>
        <w:ind w:firstLine="567"/>
        <w:jc w:val="both"/>
        <w:rPr>
          <w:sz w:val="28"/>
          <w:szCs w:val="28"/>
        </w:rPr>
      </w:pPr>
      <w:r>
        <w:rPr>
          <w:sz w:val="28"/>
          <w:szCs w:val="28"/>
        </w:rPr>
        <w:t xml:space="preserve">Туризм </w:t>
      </w:r>
      <w:proofErr w:type="gramStart"/>
      <w:r>
        <w:rPr>
          <w:sz w:val="28"/>
          <w:szCs w:val="28"/>
        </w:rPr>
        <w:t>- это</w:t>
      </w:r>
      <w:proofErr w:type="gramEnd"/>
      <w:r>
        <w:rPr>
          <w:sz w:val="28"/>
          <w:szCs w:val="28"/>
        </w:rPr>
        <w:t xml:space="preserve"> не только средство физического и прикладного воспитания. Он воспитывает у подрастающего поколения чувство патриотизма, бережного отношения к </w:t>
      </w:r>
      <w:r>
        <w:rPr>
          <w:sz w:val="28"/>
          <w:szCs w:val="28"/>
        </w:rPr>
        <w:lastRenderedPageBreak/>
        <w:t>природному и культурному наследию родного края, совершенствованию нравственного и физического воспитания личности.</w:t>
      </w:r>
    </w:p>
    <w:p w14:paraId="57D1EA7C" w14:textId="77777777" w:rsidR="00200CBA" w:rsidRDefault="00FB6DAD" w:rsidP="00426ABC">
      <w:pPr>
        <w:ind w:firstLine="567"/>
        <w:jc w:val="both"/>
        <w:rPr>
          <w:sz w:val="28"/>
          <w:szCs w:val="28"/>
        </w:rPr>
      </w:pPr>
      <w:r>
        <w:rPr>
          <w:sz w:val="28"/>
          <w:szCs w:val="28"/>
        </w:rPr>
        <w:t>Школьный туризм позволяет учителю осуществлять практически все виды профессиональной деятельности: учебную и воспитательную, научно – методическую, социально – педагогическую, культурно – просветительскую и др.</w:t>
      </w:r>
    </w:p>
    <w:p w14:paraId="2B1D8DA9" w14:textId="77777777" w:rsidR="00200CBA" w:rsidRDefault="00FB6DAD" w:rsidP="00426ABC">
      <w:pPr>
        <w:ind w:firstLine="567"/>
        <w:jc w:val="both"/>
        <w:rPr>
          <w:sz w:val="28"/>
          <w:szCs w:val="28"/>
        </w:rPr>
      </w:pPr>
      <w:r>
        <w:rPr>
          <w:sz w:val="28"/>
          <w:szCs w:val="28"/>
        </w:rPr>
        <w:t>Походы и занятия спортивным ориентирование на незнакомой местности позволяют школьникам изучать процессы и результаты взаимодействия природы и общества.</w:t>
      </w:r>
    </w:p>
    <w:p w14:paraId="27D0547A" w14:textId="77777777" w:rsidR="00200CBA" w:rsidRDefault="00FB6DAD" w:rsidP="00FC088C">
      <w:pPr>
        <w:ind w:firstLine="567"/>
        <w:jc w:val="both"/>
        <w:rPr>
          <w:sz w:val="28"/>
          <w:szCs w:val="28"/>
        </w:rPr>
      </w:pPr>
      <w:r>
        <w:rPr>
          <w:sz w:val="28"/>
          <w:szCs w:val="28"/>
        </w:rPr>
        <w:t>Широкая доступность, красота природы края, способствуют популярности, как школьного туризма, так и спортивного ориентирования. Занятия в кружке содействуют умственному и физическому развитию, укреплению здоровья, помогают познавать и понимать природу, участвовать в городских соревнованиях по спортивному ориентированию, экологических акциях и пропагандировать экологическую культуру среди местного населения.</w:t>
      </w:r>
    </w:p>
    <w:p w14:paraId="7E459C1E" w14:textId="77777777" w:rsidR="00200CBA" w:rsidRDefault="00FB6DAD" w:rsidP="00FC088C">
      <w:pPr>
        <w:ind w:firstLine="567"/>
        <w:jc w:val="both"/>
        <w:rPr>
          <w:sz w:val="28"/>
          <w:szCs w:val="28"/>
        </w:rPr>
      </w:pPr>
      <w:r>
        <w:rPr>
          <w:sz w:val="28"/>
          <w:szCs w:val="28"/>
        </w:rPr>
        <w:t>Особое внимание уделяется прогнозированию перспектив развития ландшафта и выработке рекомендаций по его дальнейшему наиболее рациональному хозяйственному использованию.</w:t>
      </w:r>
    </w:p>
    <w:p w14:paraId="4F8315E5" w14:textId="77777777" w:rsidR="00200CBA" w:rsidRDefault="00FB6DAD" w:rsidP="00FC088C">
      <w:pPr>
        <w:ind w:firstLine="567"/>
        <w:jc w:val="both"/>
        <w:rPr>
          <w:sz w:val="28"/>
          <w:szCs w:val="28"/>
        </w:rPr>
      </w:pPr>
      <w:r>
        <w:rPr>
          <w:sz w:val="28"/>
          <w:szCs w:val="28"/>
        </w:rPr>
        <w:t xml:space="preserve">Кроме того, в наше непростое время, когда многократно </w:t>
      </w:r>
      <w:proofErr w:type="gramStart"/>
      <w:r>
        <w:rPr>
          <w:sz w:val="28"/>
          <w:szCs w:val="28"/>
        </w:rPr>
        <w:t>возросла  опасность</w:t>
      </w:r>
      <w:proofErr w:type="gramEnd"/>
      <w:r>
        <w:rPr>
          <w:sz w:val="28"/>
          <w:szCs w:val="28"/>
        </w:rPr>
        <w:t xml:space="preserve"> природных и техногенных катастроф, террористических актов, необходимо использовать возможности туризма для формирования коллективизма, взаимовыручки и других социальных умений.</w:t>
      </w:r>
    </w:p>
    <w:p w14:paraId="72EBDAB7" w14:textId="77777777" w:rsidR="00200CBA" w:rsidRDefault="00FB6DAD" w:rsidP="00FC088C">
      <w:pPr>
        <w:ind w:firstLine="567"/>
        <w:jc w:val="both"/>
        <w:rPr>
          <w:sz w:val="28"/>
          <w:szCs w:val="28"/>
        </w:rPr>
      </w:pPr>
      <w:r>
        <w:rPr>
          <w:sz w:val="28"/>
          <w:szCs w:val="28"/>
        </w:rPr>
        <w:t>Нельзя недооценивать и то, что детскому и особенно подростковому возрасту свойственно стремление к новизне, необычности, к приключениям и романтике. Туризм - прекрасное средство, которое естественным путём удовлетворяет и такие, не всегда учитываемые взрослыми потребности ребят. Нужно помнить и о том, что в походе ребята раскрываются совсем с иной стороны, чем в школе. В этом отношении поход особенно ценен для учителя, так как позволяет глубже понять натуру каждого из ребят и найти свой подход к нему. Контакты, которые устанавливаются между взрослыми и ребятами в походе, как правило, гораздо более глубокие и душевные, чем в школе. Они способствуют настоящему взаимопониманию и установлению отношений сотрудничества, что потом переносится в школу.</w:t>
      </w:r>
    </w:p>
    <w:p w14:paraId="5D32873B" w14:textId="77777777" w:rsidR="00200CBA" w:rsidRDefault="00FB6DAD" w:rsidP="00FC088C">
      <w:pPr>
        <w:ind w:firstLine="567"/>
        <w:jc w:val="both"/>
        <w:rPr>
          <w:sz w:val="28"/>
          <w:szCs w:val="28"/>
        </w:rPr>
      </w:pPr>
      <w:r>
        <w:rPr>
          <w:sz w:val="28"/>
          <w:szCs w:val="28"/>
        </w:rPr>
        <w:t>Разнообразные формы и методы позволяют вовлечь в процесс реализации программы широкий круг учащихся и учителей. Это позволяет создать своеобразную и благоприятную атмосферу общения, воспитания, коммуникативных связей и отношений.</w:t>
      </w:r>
    </w:p>
    <w:p w14:paraId="767AB9DF" w14:textId="77777777" w:rsidR="00200CBA" w:rsidRDefault="00FB6DAD" w:rsidP="00FC088C">
      <w:pPr>
        <w:ind w:firstLine="567"/>
        <w:jc w:val="both"/>
        <w:rPr>
          <w:sz w:val="28"/>
          <w:szCs w:val="28"/>
        </w:rPr>
      </w:pPr>
      <w:r>
        <w:rPr>
          <w:sz w:val="28"/>
          <w:szCs w:val="28"/>
        </w:rPr>
        <w:t>Данная программа комплексная и даёт возможность учащимся осуществлять ряд осознанных выборов, способных в дальнейшем помочь определить профессию, жизненные принципы и интерес к познанию окружающего мира.</w:t>
      </w:r>
    </w:p>
    <w:p w14:paraId="5D399F3D" w14:textId="77777777" w:rsidR="00200CBA" w:rsidRPr="00EF1150" w:rsidRDefault="00FB6DAD" w:rsidP="00FC088C">
      <w:pPr>
        <w:ind w:firstLine="567"/>
        <w:jc w:val="both"/>
        <w:rPr>
          <w:b/>
          <w:iCs/>
          <w:sz w:val="28"/>
          <w:szCs w:val="28"/>
        </w:rPr>
      </w:pPr>
      <w:r w:rsidRPr="00EF1150">
        <w:rPr>
          <w:b/>
          <w:iCs/>
          <w:sz w:val="28"/>
          <w:szCs w:val="28"/>
        </w:rPr>
        <w:t>Актуальность.</w:t>
      </w:r>
    </w:p>
    <w:p w14:paraId="069ED17D" w14:textId="77777777" w:rsidR="00200CBA" w:rsidRDefault="00FB6DAD" w:rsidP="00FC088C">
      <w:pPr>
        <w:ind w:firstLine="567"/>
        <w:jc w:val="both"/>
        <w:rPr>
          <w:sz w:val="28"/>
          <w:szCs w:val="28"/>
        </w:rPr>
      </w:pPr>
      <w:r>
        <w:rPr>
          <w:sz w:val="28"/>
          <w:szCs w:val="28"/>
        </w:rPr>
        <w:t>Туризм обладает огромным воспитательным потенциалом. Он приучает детей переносить бытовую неустроенность, различные трудности, брать на себя ответственность за общее дело; учит бережному отношению к родной природе и памятникам культуры, рациональному использованию своего времени, сил, имущества; формирует навыки труда по самообслуживанию; способствует развитию самостоятельности учащихся.</w:t>
      </w:r>
    </w:p>
    <w:p w14:paraId="007A15D3" w14:textId="4357A24E" w:rsidR="00200CBA" w:rsidRDefault="00FB6DAD" w:rsidP="00426ABC">
      <w:pPr>
        <w:ind w:firstLine="567"/>
        <w:jc w:val="both"/>
        <w:rPr>
          <w:sz w:val="28"/>
          <w:szCs w:val="28"/>
        </w:rPr>
      </w:pPr>
      <w:r>
        <w:rPr>
          <w:b/>
          <w:bCs/>
          <w:sz w:val="28"/>
          <w:szCs w:val="28"/>
        </w:rPr>
        <w:lastRenderedPageBreak/>
        <w:t>Цель программы</w:t>
      </w:r>
      <w:r w:rsidR="00426ABC">
        <w:rPr>
          <w:b/>
          <w:bCs/>
          <w:sz w:val="28"/>
          <w:szCs w:val="28"/>
        </w:rPr>
        <w:t xml:space="preserve">: </w:t>
      </w:r>
      <w:r>
        <w:rPr>
          <w:sz w:val="28"/>
          <w:szCs w:val="28"/>
        </w:rPr>
        <w:t>Формирование всесторонне развитой личности средствами туризма, краеведения и элементами спортивного ориентирования на местности.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w:t>
      </w:r>
    </w:p>
    <w:p w14:paraId="27CC37F5" w14:textId="77777777" w:rsidR="00426ABC" w:rsidRDefault="00FB6DAD" w:rsidP="00426ABC">
      <w:pPr>
        <w:ind w:firstLine="567"/>
        <w:rPr>
          <w:sz w:val="28"/>
          <w:szCs w:val="28"/>
        </w:rPr>
      </w:pPr>
      <w:r>
        <w:rPr>
          <w:b/>
          <w:bCs/>
          <w:sz w:val="28"/>
          <w:szCs w:val="28"/>
        </w:rPr>
        <w:t>Задачи:</w:t>
      </w:r>
    </w:p>
    <w:p w14:paraId="2A2C00CA" w14:textId="77777777" w:rsidR="00426ABC" w:rsidRDefault="00426ABC" w:rsidP="00426ABC">
      <w:pPr>
        <w:ind w:firstLine="567"/>
        <w:rPr>
          <w:sz w:val="28"/>
          <w:szCs w:val="28"/>
        </w:rPr>
      </w:pPr>
      <w:r w:rsidRPr="00426ABC">
        <w:rPr>
          <w:b/>
          <w:sz w:val="28"/>
        </w:rPr>
        <w:t>Образовательные задачи</w:t>
      </w:r>
      <w:r>
        <w:rPr>
          <w:sz w:val="28"/>
          <w:szCs w:val="28"/>
        </w:rPr>
        <w:t xml:space="preserve"> </w:t>
      </w:r>
    </w:p>
    <w:p w14:paraId="79F22CE2" w14:textId="7BB0013A" w:rsidR="00200CBA" w:rsidRDefault="00FB6DAD" w:rsidP="00426ABC">
      <w:pPr>
        <w:ind w:firstLine="567"/>
        <w:rPr>
          <w:sz w:val="28"/>
          <w:szCs w:val="28"/>
        </w:rPr>
      </w:pPr>
      <w:r>
        <w:rPr>
          <w:sz w:val="28"/>
          <w:szCs w:val="28"/>
        </w:rPr>
        <w:t>-расширение и углубление знаний учащихся, дополняющих школьную программу по географии, истории, биологии, ОБЖ, физике, математике, литературе и физической подготовки;</w:t>
      </w:r>
    </w:p>
    <w:p w14:paraId="5AB0CF70" w14:textId="77777777" w:rsidR="00200CBA" w:rsidRDefault="00FB6DAD" w:rsidP="00426ABC">
      <w:pPr>
        <w:ind w:firstLine="567"/>
        <w:jc w:val="both"/>
        <w:rPr>
          <w:sz w:val="28"/>
          <w:szCs w:val="28"/>
        </w:rPr>
      </w:pPr>
      <w:r>
        <w:rPr>
          <w:sz w:val="28"/>
          <w:szCs w:val="28"/>
        </w:rPr>
        <w:t>- приобретение умений и навыков в работе с картой, компасом;</w:t>
      </w:r>
    </w:p>
    <w:p w14:paraId="4C12E6E9" w14:textId="77777777" w:rsidR="00200CBA" w:rsidRDefault="00FB6DAD" w:rsidP="00426ABC">
      <w:pPr>
        <w:ind w:firstLine="567"/>
        <w:jc w:val="both"/>
        <w:rPr>
          <w:sz w:val="28"/>
          <w:szCs w:val="28"/>
        </w:rPr>
      </w:pPr>
      <w:r>
        <w:rPr>
          <w:sz w:val="28"/>
          <w:szCs w:val="28"/>
        </w:rPr>
        <w:t>- приобретение специальных знаний по вопросам туризма и ориентирования, доврачебной медицинской помощи;</w:t>
      </w:r>
    </w:p>
    <w:p w14:paraId="0C314FB7" w14:textId="77777777" w:rsidR="00200CBA" w:rsidRDefault="00FB6DAD" w:rsidP="00426ABC">
      <w:pPr>
        <w:ind w:firstLine="567"/>
        <w:jc w:val="both"/>
        <w:rPr>
          <w:sz w:val="28"/>
          <w:szCs w:val="28"/>
        </w:rPr>
      </w:pPr>
      <w:r>
        <w:rPr>
          <w:sz w:val="28"/>
          <w:szCs w:val="28"/>
        </w:rPr>
        <w:t>- обеспечение выживания в экстремальных условиях, знакомство с проблемами экологии и охраны природы.</w:t>
      </w:r>
    </w:p>
    <w:p w14:paraId="3C803883" w14:textId="77777777" w:rsidR="00426ABC" w:rsidRDefault="00426ABC" w:rsidP="00426ABC">
      <w:pPr>
        <w:ind w:firstLine="567"/>
        <w:jc w:val="both"/>
        <w:rPr>
          <w:b/>
          <w:sz w:val="28"/>
        </w:rPr>
      </w:pPr>
      <w:r w:rsidRPr="00426ABC">
        <w:rPr>
          <w:b/>
          <w:sz w:val="28"/>
        </w:rPr>
        <w:t>Воспитательные задачи:</w:t>
      </w:r>
      <w:r>
        <w:rPr>
          <w:b/>
          <w:sz w:val="28"/>
        </w:rPr>
        <w:t xml:space="preserve"> </w:t>
      </w:r>
    </w:p>
    <w:p w14:paraId="58CA8E47" w14:textId="1E04C173" w:rsidR="00200CBA" w:rsidRDefault="00FB6DAD" w:rsidP="00426ABC">
      <w:pPr>
        <w:ind w:firstLine="567"/>
        <w:jc w:val="both"/>
        <w:rPr>
          <w:sz w:val="28"/>
          <w:szCs w:val="28"/>
        </w:rPr>
      </w:pPr>
      <w:r>
        <w:rPr>
          <w:sz w:val="28"/>
          <w:szCs w:val="28"/>
        </w:rPr>
        <w:t>-содействие гармоничному развитию личности, совершенствование духовных и физических потребностей;</w:t>
      </w:r>
    </w:p>
    <w:p w14:paraId="6DC12084" w14:textId="77777777" w:rsidR="00200CBA" w:rsidRDefault="00FB6DAD" w:rsidP="00426ABC">
      <w:pPr>
        <w:ind w:firstLine="567"/>
        <w:jc w:val="both"/>
        <w:rPr>
          <w:sz w:val="28"/>
          <w:szCs w:val="28"/>
        </w:rPr>
      </w:pPr>
      <w:r>
        <w:rPr>
          <w:sz w:val="28"/>
          <w:szCs w:val="28"/>
        </w:rPr>
        <w:t>- формирование самостоятельности и волевых качеств в любой обстановке;</w:t>
      </w:r>
    </w:p>
    <w:p w14:paraId="25096948" w14:textId="77777777" w:rsidR="00200CBA" w:rsidRDefault="00FB6DAD" w:rsidP="00426ABC">
      <w:pPr>
        <w:ind w:firstLine="567"/>
        <w:jc w:val="both"/>
        <w:rPr>
          <w:sz w:val="28"/>
          <w:szCs w:val="28"/>
        </w:rPr>
      </w:pPr>
      <w:r>
        <w:rPr>
          <w:sz w:val="28"/>
          <w:szCs w:val="28"/>
        </w:rPr>
        <w:t>- гуманное отношение к окружающему миру;</w:t>
      </w:r>
    </w:p>
    <w:p w14:paraId="22C6E8EC" w14:textId="77777777" w:rsidR="00426ABC" w:rsidRDefault="00FB6DAD" w:rsidP="00426ABC">
      <w:pPr>
        <w:ind w:firstLine="567"/>
        <w:jc w:val="both"/>
        <w:rPr>
          <w:sz w:val="28"/>
          <w:szCs w:val="28"/>
        </w:rPr>
      </w:pPr>
      <w:r>
        <w:rPr>
          <w:sz w:val="28"/>
          <w:szCs w:val="28"/>
        </w:rPr>
        <w:t>- умение вести себя в коллективе, выработка организаторских навыков в случае необходимости.</w:t>
      </w:r>
    </w:p>
    <w:p w14:paraId="501AD061" w14:textId="2FC84BAF" w:rsidR="00200CBA" w:rsidRDefault="00426ABC" w:rsidP="00426ABC">
      <w:pPr>
        <w:ind w:firstLine="567"/>
        <w:jc w:val="both"/>
        <w:rPr>
          <w:sz w:val="28"/>
          <w:szCs w:val="28"/>
        </w:rPr>
      </w:pPr>
      <w:r w:rsidRPr="00426ABC">
        <w:rPr>
          <w:b/>
          <w:sz w:val="28"/>
        </w:rPr>
        <w:t>Развивающие задачи</w:t>
      </w:r>
      <w:r>
        <w:rPr>
          <w:b/>
          <w:sz w:val="28"/>
        </w:rPr>
        <w:t xml:space="preserve"> </w:t>
      </w:r>
      <w:r w:rsidRPr="00426ABC">
        <w:rPr>
          <w:b/>
          <w:bCs/>
          <w:sz w:val="28"/>
          <w:szCs w:val="28"/>
        </w:rPr>
        <w:t>в</w:t>
      </w:r>
      <w:r w:rsidR="00FB6DAD" w:rsidRPr="00426ABC">
        <w:rPr>
          <w:b/>
          <w:bCs/>
          <w:sz w:val="28"/>
          <w:szCs w:val="28"/>
        </w:rPr>
        <w:t xml:space="preserve"> области физической подготовки:</w:t>
      </w:r>
    </w:p>
    <w:p w14:paraId="2FB90B5B" w14:textId="77777777" w:rsidR="00200CBA" w:rsidRDefault="00FB6DAD" w:rsidP="00426ABC">
      <w:pPr>
        <w:ind w:firstLine="567"/>
        <w:jc w:val="both"/>
        <w:rPr>
          <w:sz w:val="28"/>
          <w:szCs w:val="28"/>
        </w:rPr>
      </w:pPr>
      <w:r>
        <w:rPr>
          <w:sz w:val="28"/>
          <w:szCs w:val="28"/>
        </w:rPr>
        <w:t>- физическое совершенствование подростков (развитие силы, выносливости, координации движений в соответствии с их возрастными и физическими возможностями);</w:t>
      </w:r>
    </w:p>
    <w:p w14:paraId="68F56E09" w14:textId="77777777" w:rsidR="00200CBA" w:rsidRDefault="00FB6DAD" w:rsidP="00426ABC">
      <w:pPr>
        <w:ind w:firstLine="567"/>
        <w:jc w:val="both"/>
        <w:rPr>
          <w:sz w:val="28"/>
          <w:szCs w:val="28"/>
        </w:rPr>
      </w:pPr>
      <w:r>
        <w:rPr>
          <w:sz w:val="28"/>
          <w:szCs w:val="28"/>
        </w:rPr>
        <w:t>- выполнение в течение учебного года соответствующих спортивных разрядов по туризму и ориентированию, участие в туристических слётах, соревнованиях и походах.</w:t>
      </w:r>
    </w:p>
    <w:p w14:paraId="62CBAF79" w14:textId="5EB22FF3" w:rsidR="00200CBA" w:rsidRDefault="00FB6DAD" w:rsidP="00426ABC">
      <w:pPr>
        <w:ind w:firstLine="567"/>
        <w:rPr>
          <w:sz w:val="28"/>
          <w:szCs w:val="28"/>
        </w:rPr>
      </w:pPr>
      <w:r>
        <w:rPr>
          <w:b/>
          <w:bCs/>
          <w:sz w:val="28"/>
          <w:szCs w:val="28"/>
        </w:rPr>
        <w:t>Методы работы</w:t>
      </w:r>
      <w:r w:rsidR="00426ABC">
        <w:rPr>
          <w:b/>
          <w:bCs/>
          <w:sz w:val="28"/>
          <w:szCs w:val="28"/>
        </w:rPr>
        <w:t>:</w:t>
      </w:r>
    </w:p>
    <w:p w14:paraId="3B17A008" w14:textId="77777777" w:rsidR="00200CBA" w:rsidRDefault="00FB6DAD" w:rsidP="00426ABC">
      <w:pPr>
        <w:ind w:firstLine="567"/>
        <w:jc w:val="both"/>
        <w:rPr>
          <w:sz w:val="28"/>
          <w:szCs w:val="28"/>
        </w:rPr>
      </w:pPr>
      <w:r>
        <w:rPr>
          <w:sz w:val="28"/>
          <w:szCs w:val="28"/>
        </w:rPr>
        <w:t>1. </w:t>
      </w:r>
      <w:proofErr w:type="spellStart"/>
      <w:r>
        <w:rPr>
          <w:sz w:val="28"/>
          <w:szCs w:val="28"/>
        </w:rPr>
        <w:t>Поисково</w:t>
      </w:r>
      <w:proofErr w:type="spellEnd"/>
      <w:r>
        <w:rPr>
          <w:sz w:val="28"/>
          <w:szCs w:val="28"/>
        </w:rPr>
        <w:t xml:space="preserve"> - исследовательский метод (самостоятельная работа </w:t>
      </w:r>
      <w:proofErr w:type="gramStart"/>
      <w:r>
        <w:rPr>
          <w:sz w:val="28"/>
          <w:szCs w:val="28"/>
        </w:rPr>
        <w:t>кружковцев  с</w:t>
      </w:r>
      <w:proofErr w:type="gramEnd"/>
      <w:r>
        <w:rPr>
          <w:sz w:val="28"/>
          <w:szCs w:val="28"/>
        </w:rPr>
        <w:t xml:space="preserve"> выполнением различных заданий, выбор самостоятельной темы для оформления проекта, реферата, отчета о проделанной работе в походах и на экскурсиях )</w:t>
      </w:r>
    </w:p>
    <w:p w14:paraId="14631C0A" w14:textId="77777777" w:rsidR="00200CBA" w:rsidRDefault="00FB6DAD" w:rsidP="00426ABC">
      <w:pPr>
        <w:ind w:firstLine="567"/>
        <w:jc w:val="both"/>
        <w:rPr>
          <w:sz w:val="28"/>
          <w:szCs w:val="28"/>
        </w:rPr>
      </w:pPr>
      <w:r>
        <w:rPr>
          <w:sz w:val="28"/>
          <w:szCs w:val="28"/>
        </w:rPr>
        <w:t>2. Метод самореализации, самоуправления через различные творческие дела, участие в соревнованиях, походах, туристических слётах и экскурсиях</w:t>
      </w:r>
    </w:p>
    <w:p w14:paraId="393769E6" w14:textId="77777777" w:rsidR="00200CBA" w:rsidRDefault="00FB6DAD" w:rsidP="00426ABC">
      <w:pPr>
        <w:ind w:firstLine="567"/>
        <w:jc w:val="both"/>
        <w:rPr>
          <w:sz w:val="28"/>
          <w:szCs w:val="28"/>
        </w:rPr>
      </w:pPr>
      <w:r>
        <w:rPr>
          <w:sz w:val="28"/>
          <w:szCs w:val="28"/>
        </w:rPr>
        <w:t>3. Метод контроля: врачебный, самоконтроль, контроль успеваемости и качество усвоения комплексной программы, роста динамики спортивных показателей</w:t>
      </w:r>
    </w:p>
    <w:p w14:paraId="2D9373C5" w14:textId="7DB09337" w:rsidR="00426ABC" w:rsidRPr="00426ABC" w:rsidRDefault="00FB6DAD" w:rsidP="00EF1150">
      <w:pPr>
        <w:ind w:firstLine="567"/>
        <w:jc w:val="both"/>
        <w:rPr>
          <w:sz w:val="28"/>
          <w:szCs w:val="28"/>
        </w:rPr>
      </w:pPr>
      <w:r>
        <w:rPr>
          <w:sz w:val="28"/>
          <w:szCs w:val="28"/>
        </w:rPr>
        <w:t>4. Метод комплексного подхода к образованию и воспитанию, предполагающий единство нравственного, физического, эстетического и других форм воспитания.</w:t>
      </w:r>
    </w:p>
    <w:p w14:paraId="45911458" w14:textId="77777777" w:rsidR="00200CBA" w:rsidRDefault="00FB6DAD" w:rsidP="00426ABC">
      <w:pPr>
        <w:ind w:firstLine="567"/>
        <w:rPr>
          <w:sz w:val="28"/>
          <w:szCs w:val="28"/>
        </w:rPr>
      </w:pPr>
      <w:r>
        <w:rPr>
          <w:b/>
          <w:bCs/>
          <w:sz w:val="28"/>
          <w:szCs w:val="28"/>
        </w:rPr>
        <w:t>Формы работы.</w:t>
      </w:r>
    </w:p>
    <w:p w14:paraId="69C65DB1" w14:textId="77777777" w:rsidR="00200CBA" w:rsidRDefault="00FB6DAD" w:rsidP="00426ABC">
      <w:pPr>
        <w:pStyle w:val="a7"/>
        <w:numPr>
          <w:ilvl w:val="0"/>
          <w:numId w:val="4"/>
        </w:numPr>
        <w:ind w:firstLine="567"/>
        <w:jc w:val="both"/>
        <w:rPr>
          <w:sz w:val="28"/>
          <w:szCs w:val="28"/>
        </w:rPr>
      </w:pPr>
      <w:r>
        <w:rPr>
          <w:sz w:val="28"/>
          <w:szCs w:val="28"/>
        </w:rPr>
        <w:t>Проведение соревнований по спортивному ориентированию.</w:t>
      </w:r>
    </w:p>
    <w:p w14:paraId="7A053473" w14:textId="77777777" w:rsidR="00200CBA" w:rsidRDefault="00FB6DAD" w:rsidP="00426ABC">
      <w:pPr>
        <w:pStyle w:val="a7"/>
        <w:numPr>
          <w:ilvl w:val="0"/>
          <w:numId w:val="4"/>
        </w:numPr>
        <w:ind w:firstLine="567"/>
        <w:jc w:val="both"/>
        <w:rPr>
          <w:sz w:val="28"/>
          <w:szCs w:val="28"/>
        </w:rPr>
      </w:pPr>
      <w:r>
        <w:rPr>
          <w:sz w:val="28"/>
          <w:szCs w:val="28"/>
        </w:rPr>
        <w:t>Участие в туристических слётах.</w:t>
      </w:r>
    </w:p>
    <w:p w14:paraId="0A64765C" w14:textId="77777777" w:rsidR="00426ABC" w:rsidRDefault="00FB6DAD" w:rsidP="00426ABC">
      <w:pPr>
        <w:pStyle w:val="a7"/>
        <w:numPr>
          <w:ilvl w:val="0"/>
          <w:numId w:val="4"/>
        </w:numPr>
        <w:ind w:firstLine="567"/>
        <w:jc w:val="both"/>
        <w:rPr>
          <w:sz w:val="28"/>
          <w:szCs w:val="28"/>
        </w:rPr>
      </w:pPr>
      <w:r>
        <w:rPr>
          <w:sz w:val="28"/>
          <w:szCs w:val="28"/>
        </w:rPr>
        <w:t>Участие спортивных играх, соревнованиях.</w:t>
      </w:r>
    </w:p>
    <w:p w14:paraId="64A5E3B4" w14:textId="56662D9F" w:rsidR="00200CBA" w:rsidRPr="00426ABC" w:rsidRDefault="00FB6DAD" w:rsidP="00426ABC">
      <w:pPr>
        <w:pStyle w:val="a7"/>
        <w:numPr>
          <w:ilvl w:val="0"/>
          <w:numId w:val="4"/>
        </w:numPr>
        <w:ind w:firstLine="567"/>
        <w:jc w:val="both"/>
        <w:rPr>
          <w:sz w:val="28"/>
          <w:szCs w:val="28"/>
        </w:rPr>
      </w:pPr>
      <w:r w:rsidRPr="00426ABC">
        <w:rPr>
          <w:sz w:val="28"/>
          <w:szCs w:val="28"/>
        </w:rPr>
        <w:t>Проведение краеведческих</w:t>
      </w:r>
      <w:r w:rsidR="00EF1150">
        <w:rPr>
          <w:sz w:val="28"/>
          <w:szCs w:val="28"/>
        </w:rPr>
        <w:t xml:space="preserve"> </w:t>
      </w:r>
      <w:r w:rsidRPr="00426ABC">
        <w:rPr>
          <w:sz w:val="28"/>
          <w:szCs w:val="28"/>
        </w:rPr>
        <w:t>конференций, викторин, спортивных эстафет по охране природы</w:t>
      </w:r>
      <w:r w:rsidR="00EF1150" w:rsidRPr="00EF1150">
        <w:rPr>
          <w:sz w:val="28"/>
          <w:szCs w:val="28"/>
        </w:rPr>
        <w:t>,</w:t>
      </w:r>
      <w:r w:rsidR="00EF1150">
        <w:rPr>
          <w:sz w:val="28"/>
          <w:szCs w:val="28"/>
        </w:rPr>
        <w:t xml:space="preserve"> </w:t>
      </w:r>
      <w:r w:rsidRPr="00426ABC">
        <w:rPr>
          <w:sz w:val="28"/>
          <w:szCs w:val="28"/>
        </w:rPr>
        <w:t xml:space="preserve">лекции, беседы, викторины, экскурсии, рассказы, </w:t>
      </w:r>
      <w:r w:rsidRPr="00426ABC">
        <w:rPr>
          <w:sz w:val="28"/>
          <w:szCs w:val="28"/>
        </w:rPr>
        <w:lastRenderedPageBreak/>
        <w:t>составление эссе, сбор материалов, работа с различными источниками информации, встреча с интересными людьми.</w:t>
      </w:r>
    </w:p>
    <w:p w14:paraId="689BE735" w14:textId="77777777" w:rsidR="00426ABC" w:rsidRDefault="00426ABC" w:rsidP="00426ABC">
      <w:pPr>
        <w:pStyle w:val="a5"/>
        <w:spacing w:before="0" w:beforeAutospacing="0" w:after="0" w:afterAutospacing="0"/>
        <w:ind w:firstLine="709"/>
        <w:jc w:val="center"/>
        <w:rPr>
          <w:b/>
          <w:color w:val="000000"/>
          <w:sz w:val="28"/>
          <w:szCs w:val="28"/>
        </w:rPr>
      </w:pPr>
    </w:p>
    <w:p w14:paraId="3F0837B7" w14:textId="28F112D1" w:rsidR="00426ABC" w:rsidRDefault="00426ABC" w:rsidP="00426ABC">
      <w:pPr>
        <w:pStyle w:val="a5"/>
        <w:spacing w:before="0" w:beforeAutospacing="0" w:after="0" w:afterAutospacing="0"/>
        <w:ind w:firstLine="709"/>
        <w:jc w:val="center"/>
        <w:rPr>
          <w:b/>
          <w:color w:val="000000"/>
          <w:sz w:val="28"/>
          <w:szCs w:val="28"/>
        </w:rPr>
      </w:pPr>
      <w:r>
        <w:rPr>
          <w:b/>
          <w:color w:val="000000"/>
          <w:sz w:val="28"/>
          <w:szCs w:val="28"/>
        </w:rPr>
        <w:t>П</w:t>
      </w:r>
      <w:r w:rsidRPr="0064706C">
        <w:rPr>
          <w:b/>
          <w:color w:val="000000"/>
          <w:sz w:val="28"/>
          <w:szCs w:val="28"/>
        </w:rPr>
        <w:t>ланируемые результаты</w:t>
      </w:r>
    </w:p>
    <w:p w14:paraId="436B9E8A" w14:textId="77777777" w:rsidR="00EF1150" w:rsidRPr="00426ABC" w:rsidRDefault="00EF1150" w:rsidP="00426ABC">
      <w:pPr>
        <w:pStyle w:val="a5"/>
        <w:spacing w:before="0" w:beforeAutospacing="0" w:after="0" w:afterAutospacing="0"/>
        <w:ind w:firstLine="709"/>
        <w:jc w:val="center"/>
        <w:rPr>
          <w:b/>
          <w:color w:val="000000"/>
          <w:sz w:val="28"/>
          <w:szCs w:val="28"/>
        </w:rPr>
      </w:pPr>
    </w:p>
    <w:p w14:paraId="4B1D57CB" w14:textId="441A4650" w:rsidR="00200CBA" w:rsidRDefault="00FB6DAD" w:rsidP="00426ABC">
      <w:pPr>
        <w:ind w:firstLine="567"/>
        <w:jc w:val="both"/>
        <w:rPr>
          <w:b/>
          <w:sz w:val="28"/>
          <w:szCs w:val="28"/>
        </w:rPr>
      </w:pPr>
      <w:r>
        <w:rPr>
          <w:b/>
          <w:sz w:val="28"/>
          <w:szCs w:val="28"/>
        </w:rPr>
        <w:t>Личностные результаты:</w:t>
      </w:r>
    </w:p>
    <w:p w14:paraId="3FBDD3B3" w14:textId="77777777" w:rsidR="00200CBA" w:rsidRDefault="00FB6DAD" w:rsidP="00426ABC">
      <w:pPr>
        <w:ind w:left="360" w:firstLine="567"/>
        <w:jc w:val="both"/>
        <w:rPr>
          <w:sz w:val="28"/>
          <w:szCs w:val="28"/>
        </w:rPr>
      </w:pPr>
      <w:r>
        <w:rPr>
          <w:bCs/>
          <w:sz w:val="28"/>
          <w:szCs w:val="28"/>
        </w:rPr>
        <w:t>Умения управлять своими эмоциями, владеть культурой общения и взаимодействия в процессе занятий физическими упражнениями, во время игр и соревнований;</w:t>
      </w:r>
    </w:p>
    <w:p w14:paraId="706F4268" w14:textId="77777777" w:rsidR="00200CBA" w:rsidRDefault="00FB6DAD" w:rsidP="00426ABC">
      <w:pPr>
        <w:ind w:left="360" w:firstLine="567"/>
        <w:jc w:val="both"/>
        <w:rPr>
          <w:sz w:val="28"/>
          <w:szCs w:val="28"/>
        </w:rPr>
      </w:pPr>
      <w:r>
        <w:rPr>
          <w:bCs/>
          <w:sz w:val="28"/>
          <w:szCs w:val="28"/>
        </w:rPr>
        <w:t>Способность принимать активное участие в организации и проведении совместных физкультурно-оздоровительных и спортивных мероприятий</w:t>
      </w:r>
    </w:p>
    <w:p w14:paraId="77537B73" w14:textId="77777777" w:rsidR="00200CBA" w:rsidRDefault="00FB6DAD" w:rsidP="00426ABC">
      <w:pPr>
        <w:ind w:left="284" w:firstLine="567"/>
        <w:jc w:val="both"/>
        <w:rPr>
          <w:bCs/>
          <w:sz w:val="28"/>
          <w:szCs w:val="28"/>
        </w:rPr>
      </w:pPr>
      <w:r>
        <w:rPr>
          <w:bCs/>
          <w:sz w:val="28"/>
          <w:szCs w:val="28"/>
        </w:rPr>
        <w:t>Умение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14:paraId="58B3EBBA" w14:textId="77777777" w:rsidR="00200CBA" w:rsidRDefault="00FB6DAD" w:rsidP="00426ABC">
      <w:pPr>
        <w:ind w:left="284" w:firstLine="567"/>
        <w:jc w:val="both"/>
        <w:rPr>
          <w:b/>
          <w:bCs/>
          <w:sz w:val="28"/>
          <w:szCs w:val="28"/>
        </w:rPr>
      </w:pPr>
      <w:r>
        <w:rPr>
          <w:b/>
          <w:bCs/>
          <w:sz w:val="28"/>
          <w:szCs w:val="28"/>
        </w:rPr>
        <w:t>Метапредметные результаты</w:t>
      </w:r>
    </w:p>
    <w:p w14:paraId="09672FA4" w14:textId="77777777" w:rsidR="00200CBA" w:rsidRDefault="00FB6DAD" w:rsidP="00EF1150">
      <w:pPr>
        <w:tabs>
          <w:tab w:val="left" w:pos="720"/>
        </w:tabs>
        <w:ind w:left="1287"/>
        <w:jc w:val="both"/>
        <w:rPr>
          <w:i/>
          <w:sz w:val="28"/>
          <w:szCs w:val="28"/>
        </w:rPr>
      </w:pPr>
      <w:r>
        <w:rPr>
          <w:b/>
          <w:bCs/>
          <w:i/>
          <w:iCs/>
          <w:sz w:val="28"/>
          <w:szCs w:val="28"/>
          <w:u w:val="single"/>
        </w:rPr>
        <w:t>Регулятивные УУД</w:t>
      </w:r>
      <w:r>
        <w:rPr>
          <w:bCs/>
          <w:i/>
          <w:sz w:val="28"/>
          <w:szCs w:val="28"/>
        </w:rPr>
        <w:t xml:space="preserve">: </w:t>
      </w:r>
    </w:p>
    <w:p w14:paraId="569B5DB9" w14:textId="77777777" w:rsidR="00200CBA" w:rsidRDefault="00FB6DAD" w:rsidP="00426ABC">
      <w:pPr>
        <w:ind w:left="360" w:firstLine="567"/>
        <w:jc w:val="both"/>
        <w:rPr>
          <w:sz w:val="28"/>
          <w:szCs w:val="28"/>
        </w:rPr>
      </w:pPr>
      <w:r>
        <w:rPr>
          <w:iCs/>
          <w:sz w:val="28"/>
          <w:szCs w:val="28"/>
        </w:rPr>
        <w:t>Понимать цель выполняемых действий.</w:t>
      </w:r>
    </w:p>
    <w:p w14:paraId="2167766C" w14:textId="77777777" w:rsidR="00200CBA" w:rsidRDefault="00FB6DAD" w:rsidP="00426ABC">
      <w:pPr>
        <w:ind w:left="360" w:firstLine="567"/>
        <w:jc w:val="both"/>
        <w:rPr>
          <w:sz w:val="28"/>
          <w:szCs w:val="28"/>
        </w:rPr>
      </w:pPr>
      <w:r>
        <w:rPr>
          <w:iCs/>
          <w:sz w:val="28"/>
          <w:szCs w:val="28"/>
        </w:rPr>
        <w:t xml:space="preserve">Проговаривать и осуществлять </w:t>
      </w:r>
      <w:r>
        <w:rPr>
          <w:sz w:val="28"/>
          <w:szCs w:val="28"/>
        </w:rPr>
        <w:t xml:space="preserve">последовательность действий. </w:t>
      </w:r>
    </w:p>
    <w:p w14:paraId="1936DC83" w14:textId="77777777" w:rsidR="00200CBA" w:rsidRDefault="00FB6DAD" w:rsidP="00426ABC">
      <w:pPr>
        <w:ind w:left="360" w:firstLine="567"/>
        <w:jc w:val="both"/>
        <w:rPr>
          <w:sz w:val="28"/>
          <w:szCs w:val="28"/>
        </w:rPr>
      </w:pPr>
      <w:r>
        <w:rPr>
          <w:iCs/>
          <w:sz w:val="28"/>
          <w:szCs w:val="28"/>
        </w:rPr>
        <w:t xml:space="preserve">Учиться совместно с учителем и другими учениками давать эмоциональную оценку деятельности товарищей. </w:t>
      </w:r>
    </w:p>
    <w:p w14:paraId="68B647CF" w14:textId="77777777" w:rsidR="00200CBA" w:rsidRDefault="00FB6DAD" w:rsidP="00426ABC">
      <w:pPr>
        <w:ind w:left="360" w:firstLine="567"/>
        <w:jc w:val="both"/>
        <w:rPr>
          <w:sz w:val="28"/>
          <w:szCs w:val="28"/>
        </w:rPr>
      </w:pPr>
      <w:r>
        <w:rPr>
          <w:iCs/>
          <w:sz w:val="28"/>
          <w:szCs w:val="28"/>
        </w:rPr>
        <w:t xml:space="preserve">Самостоятельно выполнять комплексы упражнений, направленные на развитие физических качеств </w:t>
      </w:r>
    </w:p>
    <w:p w14:paraId="33EDAF36" w14:textId="77777777" w:rsidR="00200CBA" w:rsidRDefault="00FB6DAD" w:rsidP="00426ABC">
      <w:pPr>
        <w:ind w:left="360" w:firstLine="567"/>
        <w:jc w:val="both"/>
        <w:rPr>
          <w:b/>
          <w:sz w:val="28"/>
          <w:szCs w:val="28"/>
          <w:u w:val="single"/>
        </w:rPr>
      </w:pPr>
      <w:r>
        <w:rPr>
          <w:b/>
          <w:bCs/>
          <w:i/>
          <w:iCs/>
          <w:sz w:val="28"/>
          <w:szCs w:val="28"/>
          <w:u w:val="single"/>
        </w:rPr>
        <w:t>Познавательные УУД:</w:t>
      </w:r>
    </w:p>
    <w:p w14:paraId="40676A62" w14:textId="77777777" w:rsidR="00200CBA" w:rsidRDefault="00FB6DAD" w:rsidP="00426ABC">
      <w:pPr>
        <w:ind w:left="360" w:firstLine="567"/>
        <w:jc w:val="both"/>
        <w:rPr>
          <w:sz w:val="28"/>
          <w:szCs w:val="28"/>
        </w:rPr>
      </w:pPr>
      <w:r>
        <w:rPr>
          <w:bCs/>
          <w:sz w:val="28"/>
          <w:szCs w:val="28"/>
        </w:rPr>
        <w:t>Осуществлять поиск необходимой информации для выполнения учебных заданий, используя учебные пособия, интернет-ресурсы.</w:t>
      </w:r>
    </w:p>
    <w:p w14:paraId="5A68FB2E" w14:textId="77777777" w:rsidR="00200CBA" w:rsidRDefault="00FB6DAD" w:rsidP="00426ABC">
      <w:pPr>
        <w:ind w:left="360" w:firstLine="567"/>
        <w:jc w:val="both"/>
        <w:rPr>
          <w:sz w:val="28"/>
          <w:szCs w:val="28"/>
        </w:rPr>
      </w:pPr>
      <w:r>
        <w:rPr>
          <w:bCs/>
          <w:sz w:val="28"/>
          <w:szCs w:val="28"/>
        </w:rPr>
        <w:t>Умения самостоятельно определять цели своего обучения.</w:t>
      </w:r>
    </w:p>
    <w:p w14:paraId="0878FBCA" w14:textId="77777777" w:rsidR="00200CBA" w:rsidRDefault="00FB6DAD" w:rsidP="00426ABC">
      <w:pPr>
        <w:ind w:left="360" w:firstLine="567"/>
        <w:jc w:val="both"/>
        <w:rPr>
          <w:sz w:val="28"/>
          <w:szCs w:val="28"/>
        </w:rPr>
      </w:pPr>
      <w:r>
        <w:rPr>
          <w:bCs/>
          <w:sz w:val="28"/>
          <w:szCs w:val="28"/>
        </w:rPr>
        <w:t xml:space="preserve"> ставить и формировать для себя новые задачи в учёбе и познавательной деятельности.</w:t>
      </w:r>
    </w:p>
    <w:p w14:paraId="24603353" w14:textId="77777777" w:rsidR="00200CBA" w:rsidRDefault="00FB6DAD" w:rsidP="00426ABC">
      <w:pPr>
        <w:ind w:left="360" w:firstLine="567"/>
        <w:jc w:val="both"/>
        <w:rPr>
          <w:sz w:val="28"/>
          <w:szCs w:val="28"/>
        </w:rPr>
      </w:pPr>
      <w:r>
        <w:rPr>
          <w:bCs/>
          <w:sz w:val="28"/>
          <w:szCs w:val="28"/>
        </w:rPr>
        <w:t xml:space="preserve"> развивать мотивы и интересы своей познавательной деятельности.</w:t>
      </w:r>
    </w:p>
    <w:p w14:paraId="199DC0CF" w14:textId="77777777" w:rsidR="00200CBA" w:rsidRDefault="00FB6DAD" w:rsidP="00426ABC">
      <w:pPr>
        <w:ind w:left="360" w:firstLine="567"/>
        <w:jc w:val="both"/>
        <w:rPr>
          <w:bCs/>
          <w:sz w:val="28"/>
          <w:szCs w:val="28"/>
        </w:rPr>
      </w:pPr>
      <w:proofErr w:type="gramStart"/>
      <w:r>
        <w:rPr>
          <w:bCs/>
          <w:sz w:val="28"/>
          <w:szCs w:val="28"/>
        </w:rPr>
        <w:t>Анализировать  полученную</w:t>
      </w:r>
      <w:proofErr w:type="gramEnd"/>
      <w:r>
        <w:rPr>
          <w:bCs/>
          <w:sz w:val="28"/>
          <w:szCs w:val="28"/>
        </w:rPr>
        <w:t xml:space="preserve"> информацию. </w:t>
      </w:r>
    </w:p>
    <w:p w14:paraId="53FA8DE1" w14:textId="77777777" w:rsidR="00200CBA" w:rsidRDefault="00FB6DAD" w:rsidP="00426ABC">
      <w:pPr>
        <w:ind w:left="360" w:firstLine="567"/>
        <w:jc w:val="both"/>
        <w:rPr>
          <w:b/>
          <w:i/>
          <w:sz w:val="28"/>
          <w:szCs w:val="28"/>
          <w:u w:val="single"/>
        </w:rPr>
      </w:pPr>
      <w:r>
        <w:rPr>
          <w:b/>
          <w:bCs/>
          <w:i/>
          <w:sz w:val="28"/>
          <w:szCs w:val="28"/>
          <w:u w:val="single"/>
        </w:rPr>
        <w:t xml:space="preserve">Коммуникативные УУД: </w:t>
      </w:r>
    </w:p>
    <w:p w14:paraId="4E21D1EB" w14:textId="77777777" w:rsidR="00200CBA" w:rsidRDefault="00FB6DAD" w:rsidP="00426ABC">
      <w:pPr>
        <w:ind w:left="360" w:firstLine="567"/>
        <w:jc w:val="both"/>
        <w:rPr>
          <w:sz w:val="28"/>
          <w:szCs w:val="28"/>
        </w:rPr>
      </w:pPr>
      <w:r>
        <w:rPr>
          <w:sz w:val="28"/>
          <w:szCs w:val="28"/>
        </w:rPr>
        <w:t>Умение организовывать учебное сотрудничество и совместное деятельность с учителем и сверстниками, работать индивидуально в группе: находить общие решения и разрешать конфликты на основе согласования позиций и учета интересов.</w:t>
      </w:r>
    </w:p>
    <w:p w14:paraId="027F14C5" w14:textId="77777777" w:rsidR="00200CBA" w:rsidRDefault="00FB6DAD" w:rsidP="00426ABC">
      <w:pPr>
        <w:ind w:left="284" w:firstLine="567"/>
        <w:jc w:val="both"/>
        <w:rPr>
          <w:sz w:val="28"/>
          <w:szCs w:val="28"/>
        </w:rPr>
      </w:pPr>
      <w:r>
        <w:rPr>
          <w:sz w:val="28"/>
          <w:szCs w:val="28"/>
        </w:rPr>
        <w:t>Умение формировать, аргументировать и отстаивать своё мнение.</w:t>
      </w:r>
    </w:p>
    <w:p w14:paraId="604C685C" w14:textId="77777777" w:rsidR="00200CBA" w:rsidRDefault="00FB6DAD" w:rsidP="00426ABC">
      <w:pPr>
        <w:ind w:left="284" w:firstLine="567"/>
        <w:jc w:val="both"/>
        <w:rPr>
          <w:sz w:val="28"/>
          <w:szCs w:val="28"/>
        </w:rPr>
      </w:pPr>
      <w:r>
        <w:rPr>
          <w:sz w:val="28"/>
          <w:szCs w:val="28"/>
        </w:rPr>
        <w:t>Выработка умений и навыков коммуникативной культуры в процессе занятий физической культурой.</w:t>
      </w:r>
    </w:p>
    <w:p w14:paraId="6E4C845D" w14:textId="77777777" w:rsidR="00200CBA" w:rsidRDefault="00FB6DAD" w:rsidP="00426ABC">
      <w:pPr>
        <w:ind w:left="284" w:firstLine="567"/>
        <w:jc w:val="both"/>
        <w:rPr>
          <w:b/>
          <w:sz w:val="28"/>
          <w:szCs w:val="28"/>
        </w:rPr>
      </w:pPr>
      <w:r>
        <w:rPr>
          <w:b/>
          <w:sz w:val="28"/>
          <w:szCs w:val="28"/>
        </w:rPr>
        <w:t>Предметные результаты:</w:t>
      </w:r>
    </w:p>
    <w:p w14:paraId="087EC6B2" w14:textId="77777777" w:rsidR="00200CBA" w:rsidRDefault="00FB6DAD" w:rsidP="00426ABC">
      <w:pPr>
        <w:ind w:left="142" w:firstLine="567"/>
        <w:jc w:val="both"/>
        <w:rPr>
          <w:sz w:val="28"/>
          <w:szCs w:val="28"/>
        </w:rPr>
      </w:pPr>
      <w:r>
        <w:rPr>
          <w:bCs/>
          <w:sz w:val="28"/>
          <w:szCs w:val="28"/>
        </w:rPr>
        <w:t xml:space="preserve">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14:paraId="02994527" w14:textId="77777777" w:rsidR="00200CBA" w:rsidRDefault="00FB6DAD" w:rsidP="00426ABC">
      <w:pPr>
        <w:ind w:left="142" w:firstLine="567"/>
        <w:jc w:val="both"/>
        <w:rPr>
          <w:sz w:val="28"/>
          <w:szCs w:val="28"/>
        </w:rPr>
      </w:pPr>
      <w:r>
        <w:rPr>
          <w:bCs/>
          <w:sz w:val="28"/>
          <w:szCs w:val="28"/>
        </w:rPr>
        <w:t xml:space="preserve">  Понимание роли и значения физической культуры в формировании личностных качеств, активном включении в здоровый образ жизни, укреплении и сохранении индивидуального здоровья.</w:t>
      </w:r>
    </w:p>
    <w:p w14:paraId="4CFE9C45" w14:textId="77777777" w:rsidR="00200CBA" w:rsidRDefault="00FB6DAD" w:rsidP="00426ABC">
      <w:pPr>
        <w:ind w:firstLine="567"/>
        <w:rPr>
          <w:sz w:val="28"/>
          <w:szCs w:val="28"/>
        </w:rPr>
      </w:pPr>
      <w:r>
        <w:rPr>
          <w:b/>
          <w:bCs/>
          <w:sz w:val="28"/>
          <w:szCs w:val="28"/>
        </w:rPr>
        <w:t>Прогнозируемые результаты и критерии их оценки.</w:t>
      </w:r>
    </w:p>
    <w:p w14:paraId="5EBDD843" w14:textId="77777777" w:rsidR="00200CBA" w:rsidRDefault="00FB6DAD" w:rsidP="00426ABC">
      <w:pPr>
        <w:ind w:firstLine="567"/>
        <w:jc w:val="both"/>
        <w:rPr>
          <w:sz w:val="28"/>
          <w:szCs w:val="28"/>
        </w:rPr>
      </w:pPr>
      <w:r>
        <w:rPr>
          <w:sz w:val="28"/>
          <w:szCs w:val="28"/>
        </w:rPr>
        <w:lastRenderedPageBreak/>
        <w:t>Прямыми критериями оценки результатов обучения служит успешное усвоение комплексной программы, прирост спортивных достижений, участие в соревнованиях, походах, туристических слётах, экологических акциях.</w:t>
      </w:r>
    </w:p>
    <w:p w14:paraId="341E60FA" w14:textId="77777777" w:rsidR="00200CBA" w:rsidRDefault="00FB6DAD" w:rsidP="00426ABC">
      <w:pPr>
        <w:ind w:firstLine="567"/>
        <w:jc w:val="both"/>
        <w:rPr>
          <w:sz w:val="28"/>
          <w:szCs w:val="28"/>
        </w:rPr>
      </w:pPr>
      <w:r>
        <w:rPr>
          <w:sz w:val="28"/>
          <w:szCs w:val="28"/>
        </w:rPr>
        <w:t>Косвенными критериями служат: создание стабильного коллектива кружка, заинтересованность участников в выбранном виде деятельности, развитие чувства ответственности и товарищества, воспитание физически здоровых, нравственно мыслящих и образованных патриотов страны. </w:t>
      </w:r>
    </w:p>
    <w:p w14:paraId="0C7B1A1C" w14:textId="77777777" w:rsidR="00200CBA" w:rsidRDefault="00FB6DAD" w:rsidP="00426ABC">
      <w:pPr>
        <w:ind w:firstLine="567"/>
        <w:jc w:val="both"/>
        <w:rPr>
          <w:sz w:val="28"/>
          <w:szCs w:val="28"/>
        </w:rPr>
      </w:pPr>
      <w:r>
        <w:rPr>
          <w:sz w:val="28"/>
          <w:szCs w:val="28"/>
        </w:rPr>
        <w:t>В конце обучения подросток сможет осознанно выбрать подходящую специализацию и, используя широкий комплекс полученных знаний и навыков, продолжить своё развитие в специальных образовательных учреждениях по определённому профилю.</w:t>
      </w:r>
    </w:p>
    <w:p w14:paraId="69A55BFE" w14:textId="77777777" w:rsidR="00200CBA" w:rsidRDefault="00FB6DAD" w:rsidP="00426ABC">
      <w:pPr>
        <w:ind w:firstLine="567"/>
        <w:rPr>
          <w:sz w:val="28"/>
          <w:szCs w:val="28"/>
        </w:rPr>
      </w:pPr>
      <w:r>
        <w:rPr>
          <w:b/>
          <w:bCs/>
          <w:sz w:val="28"/>
          <w:szCs w:val="28"/>
        </w:rPr>
        <w:t>По завершении обучения кружковцы должны</w:t>
      </w:r>
    </w:p>
    <w:p w14:paraId="0B58411E" w14:textId="77777777" w:rsidR="00426ABC" w:rsidRDefault="00FB6DAD" w:rsidP="00426ABC">
      <w:pPr>
        <w:ind w:firstLine="567"/>
        <w:rPr>
          <w:sz w:val="28"/>
          <w:szCs w:val="28"/>
        </w:rPr>
      </w:pPr>
      <w:r>
        <w:rPr>
          <w:b/>
          <w:bCs/>
          <w:i/>
          <w:iCs/>
          <w:sz w:val="28"/>
          <w:szCs w:val="28"/>
        </w:rPr>
        <w:t>знать:</w:t>
      </w:r>
      <w:r>
        <w:rPr>
          <w:sz w:val="28"/>
          <w:szCs w:val="28"/>
        </w:rPr>
        <w:t xml:space="preserve">   </w:t>
      </w:r>
    </w:p>
    <w:p w14:paraId="07C7057B" w14:textId="351F42F3" w:rsidR="00200CBA" w:rsidRDefault="00FB6DAD" w:rsidP="00426ABC">
      <w:pPr>
        <w:ind w:firstLine="567"/>
        <w:rPr>
          <w:sz w:val="28"/>
          <w:szCs w:val="28"/>
        </w:rPr>
      </w:pPr>
      <w:r>
        <w:rPr>
          <w:sz w:val="28"/>
          <w:szCs w:val="28"/>
        </w:rPr>
        <w:t>- порядок организации и правила поведения в походах и на соревнованиях;</w:t>
      </w:r>
    </w:p>
    <w:p w14:paraId="7929E9DD" w14:textId="77777777" w:rsidR="00200CBA" w:rsidRDefault="00FB6DAD" w:rsidP="00426ABC">
      <w:pPr>
        <w:ind w:firstLine="567"/>
        <w:jc w:val="both"/>
        <w:rPr>
          <w:sz w:val="28"/>
          <w:szCs w:val="28"/>
        </w:rPr>
      </w:pPr>
      <w:r>
        <w:rPr>
          <w:sz w:val="28"/>
          <w:szCs w:val="28"/>
        </w:rPr>
        <w:t>- вопросы туризма и экологии;</w:t>
      </w:r>
    </w:p>
    <w:p w14:paraId="57FDCD9A" w14:textId="77777777" w:rsidR="00200CBA" w:rsidRDefault="00FB6DAD" w:rsidP="00426ABC">
      <w:pPr>
        <w:ind w:firstLine="567"/>
        <w:jc w:val="both"/>
        <w:rPr>
          <w:sz w:val="28"/>
          <w:szCs w:val="28"/>
        </w:rPr>
      </w:pPr>
      <w:r>
        <w:rPr>
          <w:sz w:val="28"/>
          <w:szCs w:val="28"/>
        </w:rPr>
        <w:t>- основы топографии и ориентирования;</w:t>
      </w:r>
    </w:p>
    <w:p w14:paraId="3EC572C6" w14:textId="77777777" w:rsidR="00200CBA" w:rsidRDefault="00FB6DAD" w:rsidP="00426ABC">
      <w:pPr>
        <w:ind w:firstLine="567"/>
        <w:jc w:val="both"/>
        <w:rPr>
          <w:sz w:val="28"/>
          <w:szCs w:val="28"/>
        </w:rPr>
      </w:pPr>
      <w:r>
        <w:rPr>
          <w:sz w:val="28"/>
          <w:szCs w:val="28"/>
        </w:rPr>
        <w:t>- умение ориентироваться по местным признакам и звёздам;</w:t>
      </w:r>
    </w:p>
    <w:p w14:paraId="37D0EA00" w14:textId="77777777" w:rsidR="00200CBA" w:rsidRDefault="00FB6DAD" w:rsidP="00426ABC">
      <w:pPr>
        <w:ind w:firstLine="567"/>
        <w:jc w:val="both"/>
        <w:rPr>
          <w:sz w:val="28"/>
          <w:szCs w:val="28"/>
        </w:rPr>
      </w:pPr>
      <w:r>
        <w:rPr>
          <w:sz w:val="28"/>
          <w:szCs w:val="28"/>
        </w:rPr>
        <w:t>- опасные и ядовитые растения края, иметь представление о самоконтроле и доврачебной медицинской помощи;</w:t>
      </w:r>
    </w:p>
    <w:p w14:paraId="64ADD432" w14:textId="77777777" w:rsidR="00200CBA" w:rsidRDefault="00FB6DAD" w:rsidP="00426ABC">
      <w:pPr>
        <w:ind w:firstLine="567"/>
        <w:jc w:val="both"/>
        <w:rPr>
          <w:sz w:val="28"/>
          <w:szCs w:val="28"/>
        </w:rPr>
      </w:pPr>
      <w:r>
        <w:rPr>
          <w:sz w:val="28"/>
          <w:szCs w:val="28"/>
        </w:rPr>
        <w:t>- основные разделы пройденной программы;</w:t>
      </w:r>
    </w:p>
    <w:p w14:paraId="7BB265F7" w14:textId="77777777" w:rsidR="00200CBA" w:rsidRDefault="00FB6DAD" w:rsidP="00426ABC">
      <w:pPr>
        <w:ind w:firstLine="567"/>
        <w:jc w:val="both"/>
        <w:rPr>
          <w:sz w:val="28"/>
          <w:szCs w:val="28"/>
        </w:rPr>
      </w:pPr>
      <w:r>
        <w:rPr>
          <w:sz w:val="28"/>
          <w:szCs w:val="28"/>
        </w:rPr>
        <w:t>- порядок организации, подготовки и проведения экскурсии и похода;</w:t>
      </w:r>
    </w:p>
    <w:p w14:paraId="05FEB2D7" w14:textId="77777777" w:rsidR="00200CBA" w:rsidRDefault="00FB6DAD" w:rsidP="00426ABC">
      <w:pPr>
        <w:ind w:firstLine="567"/>
        <w:jc w:val="both"/>
        <w:rPr>
          <w:sz w:val="28"/>
          <w:szCs w:val="28"/>
        </w:rPr>
      </w:pPr>
      <w:r>
        <w:rPr>
          <w:sz w:val="28"/>
          <w:szCs w:val="28"/>
        </w:rPr>
        <w:t>- способы преодоления различных естественных препятствий;</w:t>
      </w:r>
    </w:p>
    <w:p w14:paraId="171F8A32" w14:textId="77777777" w:rsidR="00200CBA" w:rsidRDefault="00FB6DAD" w:rsidP="00426ABC">
      <w:pPr>
        <w:ind w:firstLine="567"/>
        <w:jc w:val="both"/>
        <w:rPr>
          <w:sz w:val="28"/>
          <w:szCs w:val="28"/>
        </w:rPr>
      </w:pPr>
      <w:r>
        <w:rPr>
          <w:sz w:val="28"/>
          <w:szCs w:val="28"/>
        </w:rPr>
        <w:t>- основные исторические и географические сведения о родном крае;</w:t>
      </w:r>
    </w:p>
    <w:p w14:paraId="30055A76" w14:textId="77777777" w:rsidR="00200CBA" w:rsidRDefault="00FB6DAD" w:rsidP="00426ABC">
      <w:pPr>
        <w:ind w:firstLine="567"/>
        <w:jc w:val="both"/>
        <w:rPr>
          <w:sz w:val="28"/>
          <w:szCs w:val="28"/>
        </w:rPr>
      </w:pPr>
      <w:r>
        <w:rPr>
          <w:sz w:val="28"/>
          <w:szCs w:val="28"/>
        </w:rPr>
        <w:t>- различные способы ориентирования на местности.</w:t>
      </w:r>
    </w:p>
    <w:p w14:paraId="0D5C040F" w14:textId="77777777" w:rsidR="00426ABC" w:rsidRDefault="00FB6DAD" w:rsidP="00426ABC">
      <w:pPr>
        <w:ind w:firstLine="567"/>
        <w:rPr>
          <w:sz w:val="28"/>
          <w:szCs w:val="28"/>
        </w:rPr>
      </w:pPr>
      <w:r>
        <w:rPr>
          <w:b/>
          <w:bCs/>
          <w:i/>
          <w:iCs/>
          <w:sz w:val="28"/>
          <w:szCs w:val="28"/>
        </w:rPr>
        <w:t>уметь:</w:t>
      </w:r>
      <w:r>
        <w:rPr>
          <w:sz w:val="28"/>
          <w:szCs w:val="28"/>
        </w:rPr>
        <w:t xml:space="preserve">   </w:t>
      </w:r>
    </w:p>
    <w:p w14:paraId="586C207B" w14:textId="53C6D165" w:rsidR="00200CBA" w:rsidRDefault="00FB6DAD" w:rsidP="00426ABC">
      <w:pPr>
        <w:ind w:firstLine="567"/>
        <w:rPr>
          <w:sz w:val="28"/>
          <w:szCs w:val="28"/>
        </w:rPr>
      </w:pPr>
      <w:r>
        <w:rPr>
          <w:sz w:val="28"/>
          <w:szCs w:val="28"/>
        </w:rPr>
        <w:t>- передвигаться по дорогам и тропам в составе группы;</w:t>
      </w:r>
    </w:p>
    <w:p w14:paraId="4726F0B1" w14:textId="77777777" w:rsidR="00200CBA" w:rsidRDefault="00FB6DAD" w:rsidP="00426ABC">
      <w:pPr>
        <w:ind w:firstLine="567"/>
        <w:jc w:val="both"/>
        <w:rPr>
          <w:sz w:val="28"/>
          <w:szCs w:val="28"/>
        </w:rPr>
      </w:pPr>
      <w:r>
        <w:rPr>
          <w:sz w:val="28"/>
          <w:szCs w:val="28"/>
        </w:rPr>
        <w:t xml:space="preserve">- преодолевать </w:t>
      </w:r>
      <w:proofErr w:type="gramStart"/>
      <w:r>
        <w:rPr>
          <w:sz w:val="28"/>
          <w:szCs w:val="28"/>
        </w:rPr>
        <w:t>вместе  естественные</w:t>
      </w:r>
      <w:proofErr w:type="gramEnd"/>
      <w:r>
        <w:rPr>
          <w:sz w:val="28"/>
          <w:szCs w:val="28"/>
        </w:rPr>
        <w:t xml:space="preserve"> препятствия на пути;</w:t>
      </w:r>
    </w:p>
    <w:p w14:paraId="3BEC8041" w14:textId="77777777" w:rsidR="00200CBA" w:rsidRDefault="00FB6DAD" w:rsidP="00426ABC">
      <w:pPr>
        <w:ind w:firstLine="567"/>
        <w:jc w:val="both"/>
        <w:rPr>
          <w:sz w:val="28"/>
          <w:szCs w:val="28"/>
        </w:rPr>
      </w:pPr>
      <w:r>
        <w:rPr>
          <w:sz w:val="28"/>
          <w:szCs w:val="28"/>
        </w:rPr>
        <w:t>- ориентироваться по компасу и карте в походе и на соревновании по спортивному ориентированию;</w:t>
      </w:r>
    </w:p>
    <w:p w14:paraId="7B01222A" w14:textId="77777777" w:rsidR="00200CBA" w:rsidRDefault="00FB6DAD" w:rsidP="00426ABC">
      <w:pPr>
        <w:ind w:firstLine="567"/>
        <w:jc w:val="both"/>
        <w:rPr>
          <w:sz w:val="28"/>
          <w:szCs w:val="28"/>
        </w:rPr>
      </w:pPr>
      <w:r>
        <w:rPr>
          <w:sz w:val="28"/>
          <w:szCs w:val="28"/>
        </w:rPr>
        <w:t>- организовать походный быт и оказывать элементарную медицинскую помощь; </w:t>
      </w:r>
    </w:p>
    <w:p w14:paraId="75889C51" w14:textId="77777777" w:rsidR="00200CBA" w:rsidRDefault="00FB6DAD" w:rsidP="00426ABC">
      <w:pPr>
        <w:ind w:firstLine="567"/>
        <w:jc w:val="both"/>
        <w:rPr>
          <w:sz w:val="28"/>
          <w:szCs w:val="28"/>
        </w:rPr>
      </w:pPr>
      <w:r>
        <w:rPr>
          <w:sz w:val="28"/>
          <w:szCs w:val="28"/>
        </w:rPr>
        <w:t>- передвигаться по дорогам, тропам и пересечённой местности в составе группы;</w:t>
      </w:r>
    </w:p>
    <w:p w14:paraId="14E1C165" w14:textId="77777777" w:rsidR="00200CBA" w:rsidRDefault="00FB6DAD" w:rsidP="00426ABC">
      <w:pPr>
        <w:ind w:firstLine="567"/>
        <w:jc w:val="both"/>
        <w:rPr>
          <w:sz w:val="28"/>
          <w:szCs w:val="28"/>
        </w:rPr>
      </w:pPr>
      <w:r>
        <w:rPr>
          <w:sz w:val="28"/>
          <w:szCs w:val="28"/>
        </w:rPr>
        <w:t xml:space="preserve">- владеть приёмами </w:t>
      </w:r>
      <w:proofErr w:type="spellStart"/>
      <w:r>
        <w:rPr>
          <w:sz w:val="28"/>
          <w:szCs w:val="28"/>
        </w:rPr>
        <w:t>самостраховки</w:t>
      </w:r>
      <w:proofErr w:type="spellEnd"/>
      <w:r>
        <w:rPr>
          <w:sz w:val="28"/>
          <w:szCs w:val="28"/>
        </w:rPr>
        <w:t>, преодолевать различные естественные или искусственные препятствия;</w:t>
      </w:r>
    </w:p>
    <w:p w14:paraId="33C4FDCF" w14:textId="77777777" w:rsidR="00200CBA" w:rsidRDefault="00FB6DAD" w:rsidP="00426ABC">
      <w:pPr>
        <w:ind w:firstLine="567"/>
        <w:jc w:val="both"/>
        <w:rPr>
          <w:sz w:val="28"/>
          <w:szCs w:val="28"/>
        </w:rPr>
      </w:pPr>
      <w:r>
        <w:rPr>
          <w:sz w:val="28"/>
          <w:szCs w:val="28"/>
        </w:rPr>
        <w:t>- уметь правильно применять туристские узлы;</w:t>
      </w:r>
    </w:p>
    <w:p w14:paraId="2749B7EE" w14:textId="77777777" w:rsidR="00200CBA" w:rsidRDefault="00FB6DAD" w:rsidP="00426ABC">
      <w:pPr>
        <w:ind w:firstLine="567"/>
        <w:jc w:val="both"/>
        <w:rPr>
          <w:sz w:val="28"/>
          <w:szCs w:val="28"/>
        </w:rPr>
      </w:pPr>
      <w:r>
        <w:rPr>
          <w:sz w:val="28"/>
          <w:szCs w:val="28"/>
        </w:rPr>
        <w:t>- уметь ориентироваться по карте и компасу, а также местным признакам и участвовать в туристических слётах, соревнованиях по спортивному ориентированию и походах;</w:t>
      </w:r>
    </w:p>
    <w:p w14:paraId="5221F51C" w14:textId="77777777" w:rsidR="00200CBA" w:rsidRDefault="00FB6DAD" w:rsidP="00426ABC">
      <w:pPr>
        <w:ind w:firstLine="567"/>
        <w:jc w:val="both"/>
        <w:rPr>
          <w:sz w:val="28"/>
          <w:szCs w:val="28"/>
        </w:rPr>
      </w:pPr>
      <w:r>
        <w:rPr>
          <w:sz w:val="28"/>
          <w:szCs w:val="28"/>
        </w:rPr>
        <w:t>- оформлять отчёт и задания, выполненные в походах и на экскурсиях;</w:t>
      </w:r>
    </w:p>
    <w:p w14:paraId="7BC5103B" w14:textId="77777777" w:rsidR="00200CBA" w:rsidRDefault="00FB6DAD" w:rsidP="00426ABC">
      <w:pPr>
        <w:ind w:firstLine="567"/>
        <w:jc w:val="both"/>
        <w:rPr>
          <w:sz w:val="28"/>
          <w:szCs w:val="28"/>
        </w:rPr>
      </w:pPr>
      <w:r>
        <w:rPr>
          <w:sz w:val="28"/>
          <w:szCs w:val="28"/>
        </w:rPr>
        <w:t>- организовать походный быт и распределять продукты на весь поход или слёт;</w:t>
      </w:r>
    </w:p>
    <w:p w14:paraId="520C9833" w14:textId="77777777" w:rsidR="00200CBA" w:rsidRDefault="00FB6DAD" w:rsidP="00426ABC">
      <w:pPr>
        <w:ind w:firstLine="567"/>
        <w:jc w:val="both"/>
        <w:rPr>
          <w:sz w:val="28"/>
          <w:szCs w:val="28"/>
        </w:rPr>
      </w:pPr>
      <w:r>
        <w:rPr>
          <w:sz w:val="28"/>
          <w:szCs w:val="28"/>
        </w:rPr>
        <w:t>- оказывать доврачебную помощь и правильно транспортировать пострадавшего.</w:t>
      </w:r>
    </w:p>
    <w:p w14:paraId="7D6F4B66" w14:textId="77777777" w:rsidR="00EF1150" w:rsidRDefault="00FB6DAD" w:rsidP="00EF1150">
      <w:pPr>
        <w:shd w:val="clear" w:color="auto" w:fill="FFFFFF"/>
        <w:ind w:left="34" w:right="14" w:firstLine="567"/>
        <w:jc w:val="both"/>
        <w:rPr>
          <w:b/>
          <w:sz w:val="28"/>
          <w:szCs w:val="28"/>
        </w:rPr>
      </w:pPr>
      <w:r>
        <w:rPr>
          <w:sz w:val="28"/>
          <w:szCs w:val="28"/>
        </w:rPr>
        <w:t>Настоящая программа носит образовательно-раз</w:t>
      </w:r>
      <w:r>
        <w:rPr>
          <w:sz w:val="28"/>
          <w:szCs w:val="28"/>
        </w:rPr>
        <w:softHyphen/>
        <w:t>вивающий характер, направлена на раскрытие индивидуальных психологических особенностей учащихся, овладение туристичес</w:t>
      </w:r>
      <w:r>
        <w:rPr>
          <w:sz w:val="28"/>
          <w:szCs w:val="28"/>
        </w:rPr>
        <w:softHyphen/>
        <w:t>кими навыками, позволяющими свободно жить и ориенти</w:t>
      </w:r>
      <w:r>
        <w:rPr>
          <w:sz w:val="28"/>
          <w:szCs w:val="28"/>
        </w:rPr>
        <w:softHyphen/>
        <w:t>роваться в природе, самостоятельно подготовить и провести поход, и предназначена для ребят в возрасте от 1</w:t>
      </w:r>
      <w:r w:rsidR="00426ABC">
        <w:rPr>
          <w:sz w:val="28"/>
          <w:szCs w:val="28"/>
        </w:rPr>
        <w:t>1</w:t>
      </w:r>
      <w:r>
        <w:rPr>
          <w:sz w:val="28"/>
          <w:szCs w:val="28"/>
        </w:rPr>
        <w:t xml:space="preserve"> до 1</w:t>
      </w:r>
      <w:r w:rsidR="00426ABC">
        <w:rPr>
          <w:sz w:val="28"/>
          <w:szCs w:val="28"/>
        </w:rPr>
        <w:t>6</w:t>
      </w:r>
      <w:r>
        <w:rPr>
          <w:sz w:val="28"/>
          <w:szCs w:val="28"/>
        </w:rPr>
        <w:t xml:space="preserve"> лет.</w:t>
      </w:r>
    </w:p>
    <w:p w14:paraId="699AB9E7" w14:textId="3629D223" w:rsidR="00200CBA" w:rsidRDefault="00FB6DAD" w:rsidP="00EF1150">
      <w:pPr>
        <w:shd w:val="clear" w:color="auto" w:fill="FFFFFF"/>
        <w:ind w:left="34" w:right="14" w:firstLine="567"/>
        <w:jc w:val="both"/>
        <w:rPr>
          <w:b/>
          <w:sz w:val="28"/>
          <w:szCs w:val="28"/>
        </w:rPr>
      </w:pPr>
      <w:r>
        <w:rPr>
          <w:b/>
          <w:sz w:val="28"/>
          <w:szCs w:val="28"/>
        </w:rPr>
        <w:lastRenderedPageBreak/>
        <w:t>Форма подведения итогов:</w:t>
      </w:r>
    </w:p>
    <w:p w14:paraId="6FDAC1F6" w14:textId="77777777" w:rsidR="00200CBA" w:rsidRDefault="00FB6DAD" w:rsidP="00426ABC">
      <w:pPr>
        <w:ind w:firstLine="567"/>
        <w:jc w:val="both"/>
        <w:rPr>
          <w:b/>
          <w:color w:val="FF0000"/>
          <w:sz w:val="28"/>
          <w:szCs w:val="28"/>
        </w:rPr>
      </w:pPr>
      <w:r>
        <w:rPr>
          <w:sz w:val="28"/>
          <w:szCs w:val="28"/>
        </w:rPr>
        <w:t>Основными формами предъявления и оценки результатов являются: участие в соревнованиях, конкурсах по спортивному ориентированию; участие в районной краеведческой конференции; походы (подготовка и проведение; конкурс отчетов) и пр.</w:t>
      </w:r>
    </w:p>
    <w:p w14:paraId="364FDB8D" w14:textId="77777777" w:rsidR="00200CBA" w:rsidRDefault="00200CBA">
      <w:pPr>
        <w:jc w:val="center"/>
        <w:rPr>
          <w:b/>
          <w:sz w:val="28"/>
          <w:szCs w:val="28"/>
        </w:rPr>
      </w:pPr>
    </w:p>
    <w:p w14:paraId="30A67A54" w14:textId="77777777" w:rsidR="00200CBA" w:rsidRDefault="00FB6DAD">
      <w:pPr>
        <w:pStyle w:val="a7"/>
        <w:numPr>
          <w:ilvl w:val="0"/>
          <w:numId w:val="1"/>
        </w:numPr>
        <w:jc w:val="center"/>
        <w:rPr>
          <w:b/>
          <w:sz w:val="28"/>
          <w:szCs w:val="28"/>
        </w:rPr>
      </w:pPr>
      <w:r>
        <w:rPr>
          <w:b/>
          <w:sz w:val="28"/>
          <w:szCs w:val="28"/>
        </w:rPr>
        <w:t xml:space="preserve">Учебно-тематический план </w:t>
      </w:r>
    </w:p>
    <w:p w14:paraId="7DAFB4A4" w14:textId="77777777" w:rsidR="00200CBA" w:rsidRDefault="00200CBA">
      <w:pPr>
        <w:jc w:val="center"/>
        <w:rPr>
          <w:b/>
          <w:sz w:val="28"/>
          <w:szCs w:val="28"/>
        </w:rPr>
      </w:pPr>
    </w:p>
    <w:tbl>
      <w:tblPr>
        <w:tblW w:w="0" w:type="auto"/>
        <w:jc w:val="center"/>
        <w:tblCellMar>
          <w:left w:w="0" w:type="dxa"/>
          <w:right w:w="0" w:type="dxa"/>
        </w:tblCellMar>
        <w:tblLook w:val="04A0" w:firstRow="1" w:lastRow="0" w:firstColumn="1" w:lastColumn="0" w:noHBand="0" w:noVBand="1"/>
      </w:tblPr>
      <w:tblGrid>
        <w:gridCol w:w="332"/>
        <w:gridCol w:w="810"/>
        <w:gridCol w:w="5940"/>
        <w:gridCol w:w="921"/>
        <w:gridCol w:w="1125"/>
        <w:gridCol w:w="1518"/>
      </w:tblGrid>
      <w:tr w:rsidR="00EE0BAA" w14:paraId="4706D9D9" w14:textId="77777777" w:rsidTr="00EE0BAA">
        <w:trPr>
          <w:trHeight w:val="601"/>
          <w:jc w:val="center"/>
        </w:trPr>
        <w:tc>
          <w:tcPr>
            <w:tcW w:w="332" w:type="dxa"/>
            <w:tcBorders>
              <w:top w:val="single" w:sz="8" w:space="0" w:color="auto"/>
              <w:left w:val="single" w:sz="8" w:space="0" w:color="auto"/>
              <w:bottom w:val="single" w:sz="8" w:space="0" w:color="auto"/>
              <w:right w:val="single" w:sz="8" w:space="0" w:color="auto"/>
            </w:tcBorders>
          </w:tcPr>
          <w:p w14:paraId="58B1E665"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E0A368" w14:textId="77777777" w:rsidR="00200CBA" w:rsidRDefault="00FB6DAD">
            <w:pPr>
              <w:spacing w:before="100" w:beforeAutospacing="1" w:after="100" w:afterAutospacing="1" w:line="276" w:lineRule="auto"/>
              <w:jc w:val="both"/>
              <w:rPr>
                <w:sz w:val="28"/>
                <w:szCs w:val="28"/>
                <w:lang w:eastAsia="en-US"/>
              </w:rPr>
            </w:pPr>
            <w:r>
              <w:rPr>
                <w:sz w:val="28"/>
                <w:szCs w:val="28"/>
                <w:lang w:eastAsia="en-US"/>
              </w:rPr>
              <w:t>№ п/п</w:t>
            </w:r>
          </w:p>
        </w:tc>
        <w:tc>
          <w:tcPr>
            <w:tcW w:w="59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9AA25" w14:textId="78931034" w:rsidR="00200CBA" w:rsidRDefault="00EE0BAA">
            <w:pPr>
              <w:spacing w:before="100" w:beforeAutospacing="1" w:after="100" w:afterAutospacing="1" w:line="276" w:lineRule="auto"/>
              <w:jc w:val="both"/>
              <w:rPr>
                <w:sz w:val="28"/>
                <w:szCs w:val="28"/>
                <w:lang w:eastAsia="en-US"/>
              </w:rPr>
            </w:pPr>
            <w:r w:rsidRPr="00EE0BAA">
              <w:rPr>
                <w:color w:val="000000"/>
                <w:sz w:val="28"/>
                <w:szCs w:val="28"/>
              </w:rPr>
              <w:t>Наименование раздела, темы</w:t>
            </w:r>
          </w:p>
        </w:tc>
        <w:tc>
          <w:tcPr>
            <w:tcW w:w="92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26310D5B" w14:textId="77777777" w:rsidR="00200CBA" w:rsidRDefault="00FB6DAD">
            <w:pPr>
              <w:spacing w:before="100" w:beforeAutospacing="1" w:after="100" w:afterAutospacing="1" w:line="276" w:lineRule="auto"/>
              <w:jc w:val="both"/>
              <w:rPr>
                <w:sz w:val="28"/>
                <w:szCs w:val="28"/>
                <w:lang w:eastAsia="en-US"/>
              </w:rPr>
            </w:pPr>
            <w:r>
              <w:rPr>
                <w:sz w:val="28"/>
                <w:szCs w:val="28"/>
                <w:lang w:eastAsia="en-US"/>
              </w:rPr>
              <w:t>Всего часов</w:t>
            </w:r>
          </w:p>
        </w:tc>
        <w:tc>
          <w:tcPr>
            <w:tcW w:w="1125" w:type="dxa"/>
            <w:tcBorders>
              <w:top w:val="single" w:sz="8" w:space="0" w:color="auto"/>
              <w:left w:val="nil"/>
              <w:bottom w:val="single" w:sz="8" w:space="0" w:color="auto"/>
              <w:right w:val="single" w:sz="4" w:space="0" w:color="auto"/>
            </w:tcBorders>
          </w:tcPr>
          <w:p w14:paraId="42DA3393" w14:textId="77777777" w:rsidR="00200CBA" w:rsidRDefault="00FB6DAD">
            <w:pPr>
              <w:spacing w:before="100" w:beforeAutospacing="1" w:after="100" w:afterAutospacing="1" w:line="276" w:lineRule="auto"/>
              <w:jc w:val="both"/>
              <w:rPr>
                <w:sz w:val="28"/>
                <w:szCs w:val="28"/>
                <w:lang w:eastAsia="en-US"/>
              </w:rPr>
            </w:pPr>
            <w:r>
              <w:rPr>
                <w:b/>
                <w:i/>
                <w:sz w:val="28"/>
                <w:szCs w:val="28"/>
                <w:lang w:eastAsia="en-US"/>
              </w:rPr>
              <w:t>Кол-во часов теории</w:t>
            </w:r>
          </w:p>
        </w:tc>
        <w:tc>
          <w:tcPr>
            <w:tcW w:w="1518" w:type="dxa"/>
            <w:tcBorders>
              <w:top w:val="single" w:sz="8" w:space="0" w:color="auto"/>
              <w:left w:val="nil"/>
              <w:bottom w:val="single" w:sz="8" w:space="0" w:color="auto"/>
              <w:right w:val="single" w:sz="4" w:space="0" w:color="auto"/>
            </w:tcBorders>
          </w:tcPr>
          <w:p w14:paraId="47F96E3C" w14:textId="77777777" w:rsidR="00200CBA" w:rsidRDefault="00FB6DAD">
            <w:pPr>
              <w:spacing w:before="100" w:beforeAutospacing="1" w:after="100" w:afterAutospacing="1" w:line="276" w:lineRule="auto"/>
              <w:jc w:val="both"/>
              <w:rPr>
                <w:sz w:val="28"/>
                <w:szCs w:val="28"/>
                <w:lang w:eastAsia="en-US"/>
              </w:rPr>
            </w:pPr>
            <w:r>
              <w:rPr>
                <w:b/>
                <w:i/>
                <w:sz w:val="28"/>
                <w:szCs w:val="28"/>
                <w:lang w:eastAsia="en-US"/>
              </w:rPr>
              <w:t>Количество часов практика</w:t>
            </w:r>
          </w:p>
        </w:tc>
      </w:tr>
      <w:tr w:rsidR="00EE0BAA" w14:paraId="01BBC373" w14:textId="77777777" w:rsidTr="00EE0BAA">
        <w:trPr>
          <w:trHeight w:val="601"/>
          <w:jc w:val="center"/>
        </w:trPr>
        <w:tc>
          <w:tcPr>
            <w:tcW w:w="332" w:type="dxa"/>
            <w:tcBorders>
              <w:top w:val="single" w:sz="8" w:space="0" w:color="auto"/>
              <w:left w:val="single" w:sz="8" w:space="0" w:color="auto"/>
              <w:bottom w:val="single" w:sz="8" w:space="0" w:color="auto"/>
              <w:right w:val="single" w:sz="8" w:space="0" w:color="auto"/>
            </w:tcBorders>
          </w:tcPr>
          <w:p w14:paraId="6CE042CE"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6FC508" w14:textId="77777777" w:rsidR="00200CBA" w:rsidRPr="00EE0BAA" w:rsidRDefault="00200CBA" w:rsidP="00EE0BAA">
            <w:pPr>
              <w:pStyle w:val="a7"/>
              <w:numPr>
                <w:ilvl w:val="0"/>
                <w:numId w:val="7"/>
              </w:numPr>
              <w:spacing w:before="100" w:beforeAutospacing="1" w:after="100" w:afterAutospacing="1" w:line="276" w:lineRule="auto"/>
              <w:jc w:val="both"/>
              <w:rPr>
                <w:sz w:val="28"/>
                <w:szCs w:val="28"/>
                <w:lang w:eastAsia="en-US"/>
              </w:rPr>
            </w:pPr>
          </w:p>
        </w:tc>
        <w:tc>
          <w:tcPr>
            <w:tcW w:w="59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E6A8D6" w14:textId="77777777" w:rsidR="00200CBA" w:rsidRDefault="00FB6DAD">
            <w:pPr>
              <w:spacing w:before="100" w:beforeAutospacing="1" w:after="100" w:afterAutospacing="1" w:line="276" w:lineRule="auto"/>
              <w:jc w:val="both"/>
              <w:rPr>
                <w:b/>
                <w:sz w:val="28"/>
                <w:szCs w:val="28"/>
                <w:lang w:eastAsia="en-US"/>
              </w:rPr>
            </w:pPr>
            <w:r>
              <w:rPr>
                <w:rStyle w:val="c0"/>
                <w:b/>
                <w:sz w:val="28"/>
                <w:szCs w:val="28"/>
                <w:lang w:eastAsia="en-US"/>
              </w:rPr>
              <w:t>Основы туристской подготовки.</w:t>
            </w:r>
          </w:p>
        </w:tc>
        <w:tc>
          <w:tcPr>
            <w:tcW w:w="92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5FE7E6FE" w14:textId="36961518" w:rsidR="00200CBA" w:rsidRDefault="00DC0085" w:rsidP="000F0297">
            <w:pPr>
              <w:spacing w:before="100" w:beforeAutospacing="1" w:after="100" w:afterAutospacing="1" w:line="276" w:lineRule="auto"/>
              <w:jc w:val="center"/>
              <w:rPr>
                <w:b/>
                <w:sz w:val="28"/>
                <w:szCs w:val="28"/>
                <w:lang w:eastAsia="en-US"/>
              </w:rPr>
            </w:pPr>
            <w:r>
              <w:rPr>
                <w:b/>
                <w:sz w:val="28"/>
                <w:szCs w:val="28"/>
                <w:lang w:eastAsia="en-US"/>
              </w:rPr>
              <w:t>11</w:t>
            </w:r>
            <w:r w:rsidR="00FB6DAD">
              <w:rPr>
                <w:b/>
                <w:sz w:val="28"/>
                <w:szCs w:val="28"/>
                <w:lang w:eastAsia="en-US"/>
              </w:rPr>
              <w:t xml:space="preserve"> ч</w:t>
            </w:r>
          </w:p>
        </w:tc>
        <w:tc>
          <w:tcPr>
            <w:tcW w:w="1125" w:type="dxa"/>
            <w:tcBorders>
              <w:top w:val="single" w:sz="8" w:space="0" w:color="auto"/>
              <w:left w:val="nil"/>
              <w:bottom w:val="single" w:sz="8" w:space="0" w:color="auto"/>
              <w:right w:val="single" w:sz="4" w:space="0" w:color="auto"/>
            </w:tcBorders>
          </w:tcPr>
          <w:p w14:paraId="5E958287" w14:textId="77777777" w:rsidR="00200CBA" w:rsidRDefault="00200CBA">
            <w:pPr>
              <w:spacing w:before="100" w:beforeAutospacing="1" w:after="100" w:afterAutospacing="1" w:line="276" w:lineRule="auto"/>
              <w:jc w:val="both"/>
              <w:rPr>
                <w:b/>
                <w:i/>
                <w:sz w:val="28"/>
                <w:szCs w:val="28"/>
                <w:lang w:eastAsia="en-US"/>
              </w:rPr>
            </w:pPr>
          </w:p>
        </w:tc>
        <w:tc>
          <w:tcPr>
            <w:tcW w:w="1518" w:type="dxa"/>
            <w:tcBorders>
              <w:top w:val="single" w:sz="8" w:space="0" w:color="auto"/>
              <w:left w:val="nil"/>
              <w:bottom w:val="single" w:sz="8" w:space="0" w:color="auto"/>
              <w:right w:val="single" w:sz="4" w:space="0" w:color="auto"/>
            </w:tcBorders>
          </w:tcPr>
          <w:p w14:paraId="28BD503C" w14:textId="77777777" w:rsidR="00200CBA" w:rsidRDefault="00200CBA">
            <w:pPr>
              <w:spacing w:before="100" w:beforeAutospacing="1" w:after="100" w:afterAutospacing="1" w:line="276" w:lineRule="auto"/>
              <w:jc w:val="both"/>
              <w:rPr>
                <w:b/>
                <w:i/>
                <w:sz w:val="28"/>
                <w:szCs w:val="28"/>
                <w:lang w:eastAsia="en-US"/>
              </w:rPr>
            </w:pPr>
          </w:p>
        </w:tc>
      </w:tr>
      <w:tr w:rsidR="00EE0BAA" w14:paraId="3F16F77F"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1B45C85B"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23F9AA" w14:textId="67CC6E62" w:rsidR="00200CBA" w:rsidRPr="00EE0BAA" w:rsidRDefault="00200CBA" w:rsidP="00EE0BAA">
            <w:pPr>
              <w:pStyle w:val="a7"/>
              <w:numPr>
                <w:ilvl w:val="0"/>
                <w:numId w:val="8"/>
              </w:numPr>
              <w:spacing w:before="100" w:beforeAutospacing="1" w:after="100" w:afterAutospacing="1" w:line="276" w:lineRule="auto"/>
              <w:jc w:val="center"/>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022DDEDB" w14:textId="77777777" w:rsidR="00200CBA" w:rsidRDefault="00FB6DAD">
            <w:pPr>
              <w:spacing w:before="100" w:beforeAutospacing="1" w:after="100" w:afterAutospacing="1" w:line="276" w:lineRule="auto"/>
              <w:jc w:val="both"/>
              <w:rPr>
                <w:sz w:val="28"/>
                <w:szCs w:val="28"/>
                <w:lang w:eastAsia="en-US"/>
              </w:rPr>
            </w:pPr>
            <w:r>
              <w:rPr>
                <w:sz w:val="28"/>
                <w:szCs w:val="28"/>
                <w:lang w:eastAsia="en-US"/>
              </w:rPr>
              <w:t xml:space="preserve">Организация и комплектование группы. Введение в образовательную программу. </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34CB20D8" w14:textId="427FFAC8" w:rsidR="00200CBA" w:rsidRDefault="00DC0085" w:rsidP="00311785">
            <w:pPr>
              <w:spacing w:before="100" w:beforeAutospacing="1" w:after="100" w:afterAutospacing="1" w:line="276" w:lineRule="auto"/>
              <w:jc w:val="center"/>
              <w:rPr>
                <w:sz w:val="28"/>
                <w:szCs w:val="28"/>
                <w:lang w:eastAsia="en-US"/>
              </w:rPr>
            </w:pPr>
            <w:r>
              <w:rPr>
                <w:sz w:val="28"/>
                <w:szCs w:val="28"/>
                <w:lang w:eastAsia="en-US"/>
              </w:rPr>
              <w:t>2</w:t>
            </w:r>
          </w:p>
        </w:tc>
        <w:tc>
          <w:tcPr>
            <w:tcW w:w="1125" w:type="dxa"/>
            <w:tcBorders>
              <w:top w:val="nil"/>
              <w:left w:val="nil"/>
              <w:bottom w:val="single" w:sz="8" w:space="0" w:color="auto"/>
              <w:right w:val="single" w:sz="4" w:space="0" w:color="auto"/>
            </w:tcBorders>
          </w:tcPr>
          <w:p w14:paraId="6FB7DB88" w14:textId="3ED9FF6A" w:rsidR="00200CBA" w:rsidRDefault="00DC0085">
            <w:pPr>
              <w:spacing w:before="100" w:beforeAutospacing="1" w:after="100" w:afterAutospacing="1" w:line="276" w:lineRule="auto"/>
              <w:jc w:val="center"/>
              <w:rPr>
                <w:sz w:val="28"/>
                <w:szCs w:val="28"/>
                <w:lang w:eastAsia="en-US"/>
              </w:rPr>
            </w:pPr>
            <w:r>
              <w:rPr>
                <w:sz w:val="28"/>
                <w:szCs w:val="28"/>
                <w:lang w:eastAsia="en-US"/>
              </w:rPr>
              <w:t>2</w:t>
            </w:r>
          </w:p>
        </w:tc>
        <w:tc>
          <w:tcPr>
            <w:tcW w:w="1518" w:type="dxa"/>
            <w:tcBorders>
              <w:top w:val="nil"/>
              <w:left w:val="nil"/>
              <w:bottom w:val="single" w:sz="8" w:space="0" w:color="auto"/>
              <w:right w:val="single" w:sz="4" w:space="0" w:color="auto"/>
            </w:tcBorders>
          </w:tcPr>
          <w:p w14:paraId="7B6DD1CF" w14:textId="77777777" w:rsidR="00200CBA" w:rsidRDefault="00200CBA">
            <w:pPr>
              <w:spacing w:before="100" w:beforeAutospacing="1" w:after="100" w:afterAutospacing="1" w:line="276" w:lineRule="auto"/>
              <w:jc w:val="center"/>
              <w:rPr>
                <w:sz w:val="28"/>
                <w:szCs w:val="28"/>
                <w:lang w:eastAsia="en-US"/>
              </w:rPr>
            </w:pPr>
          </w:p>
        </w:tc>
      </w:tr>
      <w:tr w:rsidR="00EE0BAA" w14:paraId="3832F09D"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6F21A25E"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5EEB2D" w14:textId="35CC5B29" w:rsidR="00200CBA" w:rsidRPr="00EE0BAA" w:rsidRDefault="00200CBA" w:rsidP="00EE0BAA">
            <w:pPr>
              <w:pStyle w:val="a7"/>
              <w:numPr>
                <w:ilvl w:val="0"/>
                <w:numId w:val="8"/>
              </w:numPr>
              <w:spacing w:before="100" w:beforeAutospacing="1" w:after="100" w:afterAutospacing="1" w:line="276" w:lineRule="auto"/>
              <w:jc w:val="center"/>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6C712770" w14:textId="77777777" w:rsidR="00200CBA" w:rsidRDefault="00FB6DAD">
            <w:pPr>
              <w:spacing w:before="100" w:beforeAutospacing="1" w:after="100" w:afterAutospacing="1" w:line="276" w:lineRule="auto"/>
              <w:jc w:val="both"/>
              <w:rPr>
                <w:sz w:val="28"/>
                <w:szCs w:val="28"/>
                <w:lang w:eastAsia="en-US"/>
              </w:rPr>
            </w:pPr>
            <w:r>
              <w:rPr>
                <w:rStyle w:val="c0"/>
                <w:sz w:val="28"/>
                <w:szCs w:val="28"/>
                <w:lang w:eastAsia="en-US"/>
              </w:rPr>
              <w:t xml:space="preserve">Туристские </w:t>
            </w:r>
            <w:proofErr w:type="gramStart"/>
            <w:r>
              <w:rPr>
                <w:rStyle w:val="c0"/>
                <w:sz w:val="28"/>
                <w:szCs w:val="28"/>
                <w:lang w:eastAsia="en-US"/>
              </w:rPr>
              <w:t>путешествия,  история</w:t>
            </w:r>
            <w:proofErr w:type="gramEnd"/>
            <w:r>
              <w:rPr>
                <w:rStyle w:val="c0"/>
                <w:sz w:val="28"/>
                <w:szCs w:val="28"/>
                <w:lang w:eastAsia="en-US"/>
              </w:rPr>
              <w:t xml:space="preserve"> развития туризма. Инструктажи по охране труда</w:t>
            </w:r>
            <w:r>
              <w:rPr>
                <w:sz w:val="28"/>
                <w:szCs w:val="28"/>
                <w:lang w:eastAsia="en-US"/>
              </w:rPr>
              <w:t xml:space="preserve">. Спортивное </w:t>
            </w:r>
            <w:proofErr w:type="gramStart"/>
            <w:r>
              <w:rPr>
                <w:sz w:val="28"/>
                <w:szCs w:val="28"/>
                <w:lang w:eastAsia="en-US"/>
              </w:rPr>
              <w:t>ориентирование  как</w:t>
            </w:r>
            <w:proofErr w:type="gramEnd"/>
            <w:r>
              <w:rPr>
                <w:sz w:val="28"/>
                <w:szCs w:val="28"/>
                <w:lang w:eastAsia="en-US"/>
              </w:rPr>
              <w:t xml:space="preserve"> вида спорта.</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4C02EAE6" w14:textId="0302313D" w:rsidR="00200CBA" w:rsidRDefault="00311785" w:rsidP="00311785">
            <w:pPr>
              <w:spacing w:before="100" w:beforeAutospacing="1" w:after="100" w:afterAutospacing="1" w:line="276" w:lineRule="auto"/>
              <w:jc w:val="center"/>
              <w:rPr>
                <w:sz w:val="28"/>
                <w:szCs w:val="28"/>
                <w:lang w:eastAsia="en-US"/>
              </w:rPr>
            </w:pPr>
            <w:r>
              <w:rPr>
                <w:sz w:val="28"/>
                <w:szCs w:val="28"/>
                <w:lang w:eastAsia="en-US"/>
              </w:rPr>
              <w:t>2</w:t>
            </w:r>
          </w:p>
        </w:tc>
        <w:tc>
          <w:tcPr>
            <w:tcW w:w="1125" w:type="dxa"/>
            <w:tcBorders>
              <w:top w:val="nil"/>
              <w:left w:val="nil"/>
              <w:bottom w:val="single" w:sz="8" w:space="0" w:color="auto"/>
              <w:right w:val="single" w:sz="4" w:space="0" w:color="auto"/>
            </w:tcBorders>
          </w:tcPr>
          <w:p w14:paraId="26FA5319" w14:textId="3442BEC3" w:rsidR="00200CBA" w:rsidRDefault="00311785">
            <w:pPr>
              <w:spacing w:before="100" w:beforeAutospacing="1" w:after="100" w:afterAutospacing="1" w:line="276" w:lineRule="auto"/>
              <w:jc w:val="center"/>
              <w:rPr>
                <w:sz w:val="28"/>
                <w:szCs w:val="28"/>
                <w:lang w:eastAsia="en-US"/>
              </w:rPr>
            </w:pPr>
            <w:r>
              <w:rPr>
                <w:sz w:val="28"/>
                <w:szCs w:val="28"/>
                <w:lang w:eastAsia="en-US"/>
              </w:rPr>
              <w:t>1</w:t>
            </w:r>
          </w:p>
        </w:tc>
        <w:tc>
          <w:tcPr>
            <w:tcW w:w="1518" w:type="dxa"/>
            <w:tcBorders>
              <w:top w:val="nil"/>
              <w:left w:val="nil"/>
              <w:bottom w:val="single" w:sz="8" w:space="0" w:color="auto"/>
              <w:right w:val="single" w:sz="4" w:space="0" w:color="auto"/>
            </w:tcBorders>
          </w:tcPr>
          <w:p w14:paraId="6C529BE1" w14:textId="47AC09B0" w:rsidR="00200CBA" w:rsidRDefault="00311785">
            <w:pPr>
              <w:spacing w:before="100" w:beforeAutospacing="1" w:after="100" w:afterAutospacing="1" w:line="276" w:lineRule="auto"/>
              <w:jc w:val="center"/>
              <w:rPr>
                <w:sz w:val="28"/>
                <w:szCs w:val="28"/>
                <w:lang w:eastAsia="en-US"/>
              </w:rPr>
            </w:pPr>
            <w:r>
              <w:rPr>
                <w:sz w:val="28"/>
                <w:szCs w:val="28"/>
                <w:lang w:eastAsia="en-US"/>
              </w:rPr>
              <w:t>1</w:t>
            </w:r>
          </w:p>
        </w:tc>
      </w:tr>
      <w:tr w:rsidR="00EE0BAA" w14:paraId="6199933E"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154583D7"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DF898D" w14:textId="43AEFFFF" w:rsidR="00200CBA" w:rsidRPr="00EE0BAA" w:rsidRDefault="00200CBA" w:rsidP="00EE0BAA">
            <w:pPr>
              <w:pStyle w:val="a7"/>
              <w:numPr>
                <w:ilvl w:val="0"/>
                <w:numId w:val="8"/>
              </w:numPr>
              <w:spacing w:before="100" w:beforeAutospacing="1" w:after="100" w:afterAutospacing="1" w:line="276" w:lineRule="auto"/>
              <w:jc w:val="center"/>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68ACB3C5" w14:textId="77777777" w:rsidR="00200CBA" w:rsidRDefault="00FB6DAD">
            <w:pPr>
              <w:spacing w:before="100" w:beforeAutospacing="1" w:after="100" w:afterAutospacing="1" w:line="276" w:lineRule="auto"/>
              <w:jc w:val="both"/>
              <w:rPr>
                <w:sz w:val="28"/>
                <w:szCs w:val="28"/>
                <w:lang w:eastAsia="en-US"/>
              </w:rPr>
            </w:pPr>
            <w:r>
              <w:rPr>
                <w:rStyle w:val="c0"/>
                <w:sz w:val="28"/>
                <w:szCs w:val="28"/>
                <w:lang w:eastAsia="en-US"/>
              </w:rPr>
              <w:t>Личное и групповое туристское снаряжение</w:t>
            </w:r>
            <w:r>
              <w:rPr>
                <w:sz w:val="28"/>
                <w:szCs w:val="28"/>
                <w:lang w:eastAsia="en-US"/>
              </w:rPr>
              <w:t>. Организация похода. Питание в походе. Составление рациона.</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44798CB2" w14:textId="07DDD622" w:rsidR="00200CBA" w:rsidRDefault="00311785" w:rsidP="00311785">
            <w:pPr>
              <w:spacing w:before="100" w:beforeAutospacing="1" w:after="100" w:afterAutospacing="1" w:line="276" w:lineRule="auto"/>
              <w:jc w:val="center"/>
              <w:rPr>
                <w:sz w:val="28"/>
                <w:szCs w:val="28"/>
                <w:lang w:eastAsia="en-US"/>
              </w:rPr>
            </w:pPr>
            <w:r>
              <w:rPr>
                <w:sz w:val="28"/>
                <w:szCs w:val="28"/>
                <w:lang w:eastAsia="en-US"/>
              </w:rPr>
              <w:t>2</w:t>
            </w:r>
          </w:p>
        </w:tc>
        <w:tc>
          <w:tcPr>
            <w:tcW w:w="1125" w:type="dxa"/>
            <w:tcBorders>
              <w:top w:val="nil"/>
              <w:left w:val="nil"/>
              <w:bottom w:val="single" w:sz="8" w:space="0" w:color="auto"/>
              <w:right w:val="single" w:sz="4" w:space="0" w:color="auto"/>
            </w:tcBorders>
          </w:tcPr>
          <w:p w14:paraId="0617535F" w14:textId="487082CC" w:rsidR="00200CBA" w:rsidRDefault="00311785">
            <w:pPr>
              <w:spacing w:before="100" w:beforeAutospacing="1" w:after="100" w:afterAutospacing="1" w:line="276" w:lineRule="auto"/>
              <w:jc w:val="center"/>
              <w:rPr>
                <w:sz w:val="28"/>
                <w:szCs w:val="28"/>
                <w:lang w:eastAsia="en-US"/>
              </w:rPr>
            </w:pPr>
            <w:r>
              <w:rPr>
                <w:sz w:val="28"/>
                <w:szCs w:val="28"/>
                <w:lang w:eastAsia="en-US"/>
              </w:rPr>
              <w:t>1</w:t>
            </w:r>
          </w:p>
        </w:tc>
        <w:tc>
          <w:tcPr>
            <w:tcW w:w="1518" w:type="dxa"/>
            <w:tcBorders>
              <w:top w:val="nil"/>
              <w:left w:val="nil"/>
              <w:bottom w:val="single" w:sz="8" w:space="0" w:color="auto"/>
              <w:right w:val="single" w:sz="4" w:space="0" w:color="auto"/>
            </w:tcBorders>
          </w:tcPr>
          <w:p w14:paraId="47E61AA9" w14:textId="57F0068E" w:rsidR="00200CBA" w:rsidRDefault="00311785">
            <w:pPr>
              <w:spacing w:before="100" w:beforeAutospacing="1" w:after="100" w:afterAutospacing="1" w:line="276" w:lineRule="auto"/>
              <w:jc w:val="center"/>
              <w:rPr>
                <w:sz w:val="28"/>
                <w:szCs w:val="28"/>
                <w:lang w:eastAsia="en-US"/>
              </w:rPr>
            </w:pPr>
            <w:r>
              <w:rPr>
                <w:sz w:val="28"/>
                <w:szCs w:val="28"/>
                <w:lang w:eastAsia="en-US"/>
              </w:rPr>
              <w:t>1</w:t>
            </w:r>
          </w:p>
        </w:tc>
      </w:tr>
      <w:tr w:rsidR="00EE0BAA" w14:paraId="13E1ADA2"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5BB2A729"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A33E17" w14:textId="77777777" w:rsidR="00200CBA" w:rsidRDefault="00200CBA" w:rsidP="00EE0BAA">
            <w:pPr>
              <w:spacing w:before="100" w:beforeAutospacing="1" w:after="100" w:afterAutospacing="1" w:line="276" w:lineRule="auto"/>
              <w:jc w:val="center"/>
              <w:rPr>
                <w:sz w:val="28"/>
                <w:szCs w:val="28"/>
                <w:lang w:eastAsia="en-US"/>
              </w:rPr>
            </w:pPr>
          </w:p>
          <w:p w14:paraId="6FC3B079" w14:textId="5DDE5D04" w:rsidR="00EE0BAA" w:rsidRPr="00EE0BAA" w:rsidRDefault="00EE0BAA" w:rsidP="00EE0BAA">
            <w:pPr>
              <w:pStyle w:val="a7"/>
              <w:numPr>
                <w:ilvl w:val="0"/>
                <w:numId w:val="8"/>
              </w:numPr>
              <w:spacing w:before="100" w:beforeAutospacing="1" w:after="100" w:afterAutospacing="1" w:line="276" w:lineRule="auto"/>
              <w:jc w:val="center"/>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41561754" w14:textId="77777777" w:rsidR="00200CBA" w:rsidRDefault="00FB6DAD">
            <w:pPr>
              <w:spacing w:before="100" w:beforeAutospacing="1" w:after="100" w:afterAutospacing="1" w:line="276" w:lineRule="auto"/>
              <w:jc w:val="both"/>
              <w:rPr>
                <w:sz w:val="28"/>
                <w:szCs w:val="28"/>
                <w:lang w:eastAsia="en-US"/>
              </w:rPr>
            </w:pPr>
            <w:r>
              <w:rPr>
                <w:rStyle w:val="c0"/>
                <w:sz w:val="28"/>
                <w:szCs w:val="28"/>
                <w:lang w:eastAsia="en-US"/>
              </w:rPr>
              <w:t xml:space="preserve">Правила движения в </w:t>
            </w:r>
            <w:proofErr w:type="gramStart"/>
            <w:r>
              <w:rPr>
                <w:rStyle w:val="c0"/>
                <w:sz w:val="28"/>
                <w:szCs w:val="28"/>
                <w:lang w:eastAsia="en-US"/>
              </w:rPr>
              <w:t>походе,  преодоление</w:t>
            </w:r>
            <w:proofErr w:type="gramEnd"/>
            <w:r>
              <w:rPr>
                <w:rStyle w:val="c0"/>
                <w:sz w:val="28"/>
                <w:szCs w:val="28"/>
                <w:lang w:eastAsia="en-US"/>
              </w:rPr>
              <w:t xml:space="preserve"> препятствий. Техника безопасности при проведении туристических походов, занятий.</w:t>
            </w:r>
            <w:r>
              <w:rPr>
                <w:sz w:val="28"/>
                <w:szCs w:val="28"/>
                <w:lang w:eastAsia="en-US"/>
              </w:rPr>
              <w:t xml:space="preserve"> Устройство бивака. Работа с палаткой.</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1EC9D7A5" w14:textId="36039778" w:rsidR="00200CBA" w:rsidRDefault="00DC0085" w:rsidP="000F0297">
            <w:pPr>
              <w:spacing w:before="100" w:beforeAutospacing="1" w:after="100" w:afterAutospacing="1" w:line="276" w:lineRule="auto"/>
              <w:jc w:val="center"/>
              <w:rPr>
                <w:sz w:val="28"/>
                <w:szCs w:val="28"/>
                <w:lang w:eastAsia="en-US"/>
              </w:rPr>
            </w:pPr>
            <w:r>
              <w:rPr>
                <w:sz w:val="28"/>
                <w:szCs w:val="28"/>
                <w:lang w:eastAsia="en-US"/>
              </w:rPr>
              <w:t>3</w:t>
            </w:r>
          </w:p>
        </w:tc>
        <w:tc>
          <w:tcPr>
            <w:tcW w:w="1125" w:type="dxa"/>
            <w:tcBorders>
              <w:top w:val="nil"/>
              <w:left w:val="nil"/>
              <w:bottom w:val="single" w:sz="8" w:space="0" w:color="auto"/>
              <w:right w:val="single" w:sz="4" w:space="0" w:color="auto"/>
            </w:tcBorders>
          </w:tcPr>
          <w:p w14:paraId="40629E85" w14:textId="42C74933" w:rsidR="00200CBA" w:rsidRDefault="00311785">
            <w:pPr>
              <w:spacing w:before="100" w:beforeAutospacing="1" w:after="100" w:afterAutospacing="1" w:line="276" w:lineRule="auto"/>
              <w:jc w:val="center"/>
              <w:rPr>
                <w:sz w:val="28"/>
                <w:szCs w:val="28"/>
                <w:lang w:eastAsia="en-US"/>
              </w:rPr>
            </w:pPr>
            <w:r>
              <w:rPr>
                <w:sz w:val="28"/>
                <w:szCs w:val="28"/>
                <w:lang w:eastAsia="en-US"/>
              </w:rPr>
              <w:t>1</w:t>
            </w:r>
          </w:p>
        </w:tc>
        <w:tc>
          <w:tcPr>
            <w:tcW w:w="1518" w:type="dxa"/>
            <w:tcBorders>
              <w:top w:val="nil"/>
              <w:left w:val="nil"/>
              <w:bottom w:val="single" w:sz="8" w:space="0" w:color="auto"/>
              <w:right w:val="single" w:sz="4" w:space="0" w:color="auto"/>
            </w:tcBorders>
          </w:tcPr>
          <w:p w14:paraId="22683C65" w14:textId="2145A285" w:rsidR="00200CBA" w:rsidRDefault="00DC0085">
            <w:pPr>
              <w:spacing w:before="100" w:beforeAutospacing="1" w:after="100" w:afterAutospacing="1" w:line="276" w:lineRule="auto"/>
              <w:jc w:val="center"/>
              <w:rPr>
                <w:sz w:val="28"/>
                <w:szCs w:val="28"/>
                <w:lang w:eastAsia="en-US"/>
              </w:rPr>
            </w:pPr>
            <w:r>
              <w:rPr>
                <w:sz w:val="28"/>
                <w:szCs w:val="28"/>
                <w:lang w:eastAsia="en-US"/>
              </w:rPr>
              <w:t>2</w:t>
            </w:r>
          </w:p>
        </w:tc>
      </w:tr>
      <w:tr w:rsidR="00EE0BAA" w14:paraId="715EF909"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53CEE981"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E0E8E8" w14:textId="62D28D06" w:rsidR="00200CBA" w:rsidRPr="00EE0BAA" w:rsidRDefault="00200CBA" w:rsidP="00EE0BAA">
            <w:pPr>
              <w:pStyle w:val="a7"/>
              <w:numPr>
                <w:ilvl w:val="0"/>
                <w:numId w:val="8"/>
              </w:numPr>
              <w:spacing w:before="100" w:beforeAutospacing="1" w:after="100" w:afterAutospacing="1" w:line="276" w:lineRule="auto"/>
              <w:jc w:val="center"/>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2653ED77" w14:textId="77777777" w:rsidR="00200CBA" w:rsidRDefault="00FB6DAD">
            <w:pPr>
              <w:spacing w:before="100" w:beforeAutospacing="1" w:after="100" w:afterAutospacing="1" w:line="276" w:lineRule="auto"/>
              <w:jc w:val="both"/>
              <w:rPr>
                <w:sz w:val="28"/>
                <w:szCs w:val="28"/>
                <w:lang w:eastAsia="en-US"/>
              </w:rPr>
            </w:pPr>
            <w:r>
              <w:rPr>
                <w:sz w:val="28"/>
                <w:szCs w:val="28"/>
                <w:lang w:eastAsia="en-US"/>
              </w:rPr>
              <w:t>Костёр, его виды. Разведение и поддержание костра. Костровое хозяйство. Меры предосторожности.</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7CC9B842" w14:textId="70F75086" w:rsidR="00200CBA" w:rsidRDefault="000F0297" w:rsidP="000F0297">
            <w:pPr>
              <w:spacing w:before="100" w:beforeAutospacing="1" w:after="100" w:afterAutospacing="1" w:line="276" w:lineRule="auto"/>
              <w:jc w:val="center"/>
              <w:rPr>
                <w:sz w:val="28"/>
                <w:szCs w:val="28"/>
                <w:lang w:eastAsia="en-US"/>
              </w:rPr>
            </w:pPr>
            <w:r>
              <w:rPr>
                <w:sz w:val="28"/>
                <w:szCs w:val="28"/>
                <w:lang w:eastAsia="en-US"/>
              </w:rPr>
              <w:t>2</w:t>
            </w:r>
          </w:p>
        </w:tc>
        <w:tc>
          <w:tcPr>
            <w:tcW w:w="1125" w:type="dxa"/>
            <w:tcBorders>
              <w:top w:val="nil"/>
              <w:left w:val="nil"/>
              <w:bottom w:val="single" w:sz="8" w:space="0" w:color="auto"/>
              <w:right w:val="single" w:sz="4" w:space="0" w:color="auto"/>
            </w:tcBorders>
          </w:tcPr>
          <w:p w14:paraId="61AEA77F" w14:textId="7FA20890" w:rsidR="00200CBA" w:rsidRDefault="00311785">
            <w:pPr>
              <w:spacing w:before="100" w:beforeAutospacing="1" w:after="100" w:afterAutospacing="1" w:line="276" w:lineRule="auto"/>
              <w:jc w:val="center"/>
              <w:rPr>
                <w:sz w:val="28"/>
                <w:szCs w:val="28"/>
                <w:lang w:eastAsia="en-US"/>
              </w:rPr>
            </w:pPr>
            <w:r>
              <w:rPr>
                <w:sz w:val="28"/>
                <w:szCs w:val="28"/>
                <w:lang w:eastAsia="en-US"/>
              </w:rPr>
              <w:t>1</w:t>
            </w:r>
          </w:p>
        </w:tc>
        <w:tc>
          <w:tcPr>
            <w:tcW w:w="1518" w:type="dxa"/>
            <w:tcBorders>
              <w:top w:val="nil"/>
              <w:left w:val="nil"/>
              <w:bottom w:val="single" w:sz="8" w:space="0" w:color="auto"/>
              <w:right w:val="single" w:sz="4" w:space="0" w:color="auto"/>
            </w:tcBorders>
          </w:tcPr>
          <w:p w14:paraId="045CA628" w14:textId="665E4A8F" w:rsidR="00200CBA" w:rsidRDefault="00311785">
            <w:pPr>
              <w:spacing w:before="100" w:beforeAutospacing="1" w:after="100" w:afterAutospacing="1" w:line="276" w:lineRule="auto"/>
              <w:jc w:val="center"/>
              <w:rPr>
                <w:sz w:val="28"/>
                <w:szCs w:val="28"/>
                <w:lang w:eastAsia="en-US"/>
              </w:rPr>
            </w:pPr>
            <w:r>
              <w:rPr>
                <w:sz w:val="28"/>
                <w:szCs w:val="28"/>
                <w:lang w:eastAsia="en-US"/>
              </w:rPr>
              <w:t>1</w:t>
            </w:r>
          </w:p>
        </w:tc>
      </w:tr>
      <w:tr w:rsidR="00EE0BAA" w14:paraId="4E703CA1"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6384CA6D"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5690AF" w14:textId="77777777" w:rsidR="00200CBA" w:rsidRPr="00EE0BAA" w:rsidRDefault="00200CBA" w:rsidP="00EE0BAA">
            <w:pPr>
              <w:pStyle w:val="a7"/>
              <w:numPr>
                <w:ilvl w:val="0"/>
                <w:numId w:val="7"/>
              </w:numPr>
              <w:spacing w:before="100" w:beforeAutospacing="1" w:after="100" w:afterAutospacing="1"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2BF988A7" w14:textId="77777777" w:rsidR="00200CBA" w:rsidRDefault="00FB6DAD">
            <w:pPr>
              <w:spacing w:before="100" w:beforeAutospacing="1" w:after="100" w:afterAutospacing="1" w:line="276" w:lineRule="auto"/>
              <w:jc w:val="both"/>
              <w:rPr>
                <w:b/>
                <w:sz w:val="28"/>
                <w:szCs w:val="28"/>
                <w:lang w:eastAsia="en-US"/>
              </w:rPr>
            </w:pPr>
            <w:r>
              <w:rPr>
                <w:rStyle w:val="c0"/>
                <w:b/>
                <w:sz w:val="28"/>
                <w:szCs w:val="28"/>
                <w:lang w:eastAsia="en-US"/>
              </w:rPr>
              <w:t>Азбука спортивно-оздоровительного туризма. Основы гигиены и первая доврачебная помощь</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1EFC4AE8" w14:textId="7DDE4333" w:rsidR="00200CBA" w:rsidRDefault="000F0297" w:rsidP="000F0297">
            <w:pPr>
              <w:spacing w:before="100" w:beforeAutospacing="1" w:after="100" w:afterAutospacing="1" w:line="276" w:lineRule="auto"/>
              <w:jc w:val="center"/>
              <w:rPr>
                <w:b/>
                <w:sz w:val="28"/>
                <w:szCs w:val="28"/>
                <w:lang w:eastAsia="en-US"/>
              </w:rPr>
            </w:pPr>
            <w:r>
              <w:rPr>
                <w:b/>
                <w:sz w:val="28"/>
                <w:szCs w:val="28"/>
                <w:lang w:eastAsia="en-US"/>
              </w:rPr>
              <w:t>1</w:t>
            </w:r>
            <w:r w:rsidR="00DC0085">
              <w:rPr>
                <w:b/>
                <w:sz w:val="28"/>
                <w:szCs w:val="28"/>
                <w:lang w:eastAsia="en-US"/>
              </w:rPr>
              <w:t>7</w:t>
            </w:r>
            <w:r>
              <w:rPr>
                <w:b/>
                <w:sz w:val="28"/>
                <w:szCs w:val="28"/>
                <w:lang w:eastAsia="en-US"/>
              </w:rPr>
              <w:t xml:space="preserve"> </w:t>
            </w:r>
            <w:r w:rsidR="00FB6DAD">
              <w:rPr>
                <w:b/>
                <w:sz w:val="28"/>
                <w:szCs w:val="28"/>
                <w:lang w:eastAsia="en-US"/>
              </w:rPr>
              <w:t>ч</w:t>
            </w:r>
          </w:p>
        </w:tc>
        <w:tc>
          <w:tcPr>
            <w:tcW w:w="1125" w:type="dxa"/>
            <w:tcBorders>
              <w:top w:val="nil"/>
              <w:left w:val="nil"/>
              <w:bottom w:val="single" w:sz="8" w:space="0" w:color="auto"/>
              <w:right w:val="single" w:sz="4" w:space="0" w:color="auto"/>
            </w:tcBorders>
          </w:tcPr>
          <w:p w14:paraId="4FD270C2" w14:textId="77777777" w:rsidR="00200CBA" w:rsidRDefault="00200CBA">
            <w:pPr>
              <w:spacing w:before="100" w:beforeAutospacing="1" w:after="100" w:afterAutospacing="1" w:line="276" w:lineRule="auto"/>
              <w:jc w:val="center"/>
              <w:rPr>
                <w:sz w:val="28"/>
                <w:szCs w:val="28"/>
                <w:lang w:eastAsia="en-US"/>
              </w:rPr>
            </w:pPr>
          </w:p>
        </w:tc>
        <w:tc>
          <w:tcPr>
            <w:tcW w:w="1518" w:type="dxa"/>
            <w:tcBorders>
              <w:top w:val="nil"/>
              <w:left w:val="nil"/>
              <w:bottom w:val="single" w:sz="8" w:space="0" w:color="auto"/>
              <w:right w:val="single" w:sz="4" w:space="0" w:color="auto"/>
            </w:tcBorders>
          </w:tcPr>
          <w:p w14:paraId="573CB172" w14:textId="77777777" w:rsidR="00200CBA" w:rsidRDefault="00200CBA">
            <w:pPr>
              <w:spacing w:before="100" w:beforeAutospacing="1" w:after="100" w:afterAutospacing="1" w:line="276" w:lineRule="auto"/>
              <w:jc w:val="center"/>
              <w:rPr>
                <w:sz w:val="28"/>
                <w:szCs w:val="28"/>
                <w:lang w:eastAsia="en-US"/>
              </w:rPr>
            </w:pPr>
          </w:p>
        </w:tc>
      </w:tr>
      <w:tr w:rsidR="00EE0BAA" w14:paraId="6C8B8E5A"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42D2BAA3"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4EEA5D" w14:textId="216719B6" w:rsidR="00200CBA" w:rsidRPr="00EE0BAA" w:rsidRDefault="00200CBA" w:rsidP="00EE0BAA">
            <w:pPr>
              <w:pStyle w:val="a7"/>
              <w:numPr>
                <w:ilvl w:val="0"/>
                <w:numId w:val="9"/>
              </w:numPr>
              <w:spacing w:before="100" w:beforeAutospacing="1" w:after="100" w:afterAutospacing="1"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5381C1E2" w14:textId="77777777" w:rsidR="00200CBA" w:rsidRDefault="00FB6DAD">
            <w:pPr>
              <w:spacing w:before="100" w:beforeAutospacing="1" w:after="100" w:afterAutospacing="1" w:line="276" w:lineRule="auto"/>
              <w:jc w:val="both"/>
              <w:rPr>
                <w:sz w:val="28"/>
                <w:szCs w:val="28"/>
                <w:lang w:eastAsia="en-US"/>
              </w:rPr>
            </w:pPr>
            <w:r>
              <w:rPr>
                <w:sz w:val="28"/>
                <w:szCs w:val="28"/>
                <w:lang w:eastAsia="en-US"/>
              </w:rPr>
              <w:t xml:space="preserve">Первая медицинская помощь. </w:t>
            </w:r>
            <w:r>
              <w:rPr>
                <w:rStyle w:val="c0"/>
                <w:sz w:val="28"/>
                <w:szCs w:val="28"/>
                <w:lang w:eastAsia="en-US"/>
              </w:rPr>
              <w:t>Походная медицинская аптечка, использование лекарственных растений. Личная гигиена туриста, профилактика заболеваний</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33F7DB9C" w14:textId="39DFE6DE" w:rsidR="00200CBA" w:rsidRDefault="00DC0085" w:rsidP="00DC0085">
            <w:pPr>
              <w:spacing w:before="100" w:beforeAutospacing="1" w:after="100" w:afterAutospacing="1" w:line="276" w:lineRule="auto"/>
              <w:jc w:val="center"/>
              <w:rPr>
                <w:sz w:val="28"/>
                <w:szCs w:val="28"/>
                <w:lang w:eastAsia="en-US"/>
              </w:rPr>
            </w:pPr>
            <w:r>
              <w:rPr>
                <w:sz w:val="28"/>
                <w:szCs w:val="28"/>
                <w:lang w:eastAsia="en-US"/>
              </w:rPr>
              <w:t>8</w:t>
            </w:r>
          </w:p>
        </w:tc>
        <w:tc>
          <w:tcPr>
            <w:tcW w:w="1125" w:type="dxa"/>
            <w:tcBorders>
              <w:top w:val="nil"/>
              <w:left w:val="nil"/>
              <w:bottom w:val="single" w:sz="8" w:space="0" w:color="auto"/>
              <w:right w:val="single" w:sz="4" w:space="0" w:color="auto"/>
            </w:tcBorders>
          </w:tcPr>
          <w:p w14:paraId="46B0C7B6" w14:textId="45C896F5" w:rsidR="00200CBA" w:rsidRDefault="000F0297">
            <w:pPr>
              <w:spacing w:before="100" w:beforeAutospacing="1" w:after="100" w:afterAutospacing="1" w:line="276" w:lineRule="auto"/>
              <w:jc w:val="center"/>
              <w:rPr>
                <w:sz w:val="28"/>
                <w:szCs w:val="28"/>
                <w:lang w:eastAsia="en-US"/>
              </w:rPr>
            </w:pPr>
            <w:r>
              <w:rPr>
                <w:sz w:val="28"/>
                <w:szCs w:val="28"/>
                <w:lang w:eastAsia="en-US"/>
              </w:rPr>
              <w:t>4</w:t>
            </w:r>
          </w:p>
        </w:tc>
        <w:tc>
          <w:tcPr>
            <w:tcW w:w="1518" w:type="dxa"/>
            <w:tcBorders>
              <w:top w:val="nil"/>
              <w:left w:val="nil"/>
              <w:bottom w:val="single" w:sz="8" w:space="0" w:color="auto"/>
              <w:right w:val="single" w:sz="4" w:space="0" w:color="auto"/>
            </w:tcBorders>
          </w:tcPr>
          <w:p w14:paraId="06EA7B5F" w14:textId="6488612C" w:rsidR="00200CBA" w:rsidRDefault="00DC0085">
            <w:pPr>
              <w:spacing w:before="100" w:beforeAutospacing="1" w:after="100" w:afterAutospacing="1" w:line="276" w:lineRule="auto"/>
              <w:jc w:val="center"/>
              <w:rPr>
                <w:sz w:val="28"/>
                <w:szCs w:val="28"/>
                <w:lang w:eastAsia="en-US"/>
              </w:rPr>
            </w:pPr>
            <w:r>
              <w:rPr>
                <w:sz w:val="28"/>
                <w:szCs w:val="28"/>
                <w:lang w:eastAsia="en-US"/>
              </w:rPr>
              <w:t>4</w:t>
            </w:r>
          </w:p>
        </w:tc>
      </w:tr>
      <w:tr w:rsidR="00EE0BAA" w14:paraId="435C563B"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40E0FE4B"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8856CB" w14:textId="267386CC" w:rsidR="00200CBA" w:rsidRPr="00EE0BAA" w:rsidRDefault="00200CBA" w:rsidP="00EE0BAA">
            <w:pPr>
              <w:pStyle w:val="a7"/>
              <w:numPr>
                <w:ilvl w:val="0"/>
                <w:numId w:val="9"/>
              </w:numPr>
              <w:spacing w:before="100" w:beforeAutospacing="1" w:after="100" w:afterAutospacing="1"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13767188" w14:textId="77777777" w:rsidR="00200CBA" w:rsidRDefault="00FB6DAD">
            <w:pPr>
              <w:spacing w:before="100" w:beforeAutospacing="1" w:after="100" w:afterAutospacing="1" w:line="276" w:lineRule="auto"/>
              <w:jc w:val="both"/>
              <w:rPr>
                <w:sz w:val="28"/>
                <w:szCs w:val="28"/>
                <w:lang w:eastAsia="en-US"/>
              </w:rPr>
            </w:pPr>
            <w:r>
              <w:rPr>
                <w:rStyle w:val="c0"/>
                <w:sz w:val="28"/>
                <w:szCs w:val="28"/>
                <w:lang w:eastAsia="en-US"/>
              </w:rPr>
              <w:t>Основные приемы оказания первой доврачебной помощи.</w:t>
            </w:r>
            <w:r>
              <w:rPr>
                <w:sz w:val="28"/>
                <w:szCs w:val="28"/>
                <w:lang w:eastAsia="en-US"/>
              </w:rPr>
              <w:t xml:space="preserve"> </w:t>
            </w:r>
            <w:r>
              <w:rPr>
                <w:rStyle w:val="c0"/>
                <w:sz w:val="28"/>
                <w:szCs w:val="28"/>
                <w:lang w:eastAsia="en-US"/>
              </w:rPr>
              <w:t>Приемы транспортировки пострадавшего.</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41EE2255" w14:textId="7C5FC6CA" w:rsidR="00200CBA" w:rsidRDefault="00DC0085" w:rsidP="00DC0085">
            <w:pPr>
              <w:spacing w:before="100" w:beforeAutospacing="1" w:after="100" w:afterAutospacing="1" w:line="276" w:lineRule="auto"/>
              <w:jc w:val="center"/>
              <w:rPr>
                <w:sz w:val="28"/>
                <w:szCs w:val="28"/>
                <w:lang w:eastAsia="en-US"/>
              </w:rPr>
            </w:pPr>
            <w:r>
              <w:rPr>
                <w:sz w:val="28"/>
                <w:szCs w:val="28"/>
                <w:lang w:eastAsia="en-US"/>
              </w:rPr>
              <w:t>9</w:t>
            </w:r>
          </w:p>
        </w:tc>
        <w:tc>
          <w:tcPr>
            <w:tcW w:w="1125" w:type="dxa"/>
            <w:tcBorders>
              <w:top w:val="nil"/>
              <w:left w:val="nil"/>
              <w:bottom w:val="single" w:sz="8" w:space="0" w:color="auto"/>
              <w:right w:val="single" w:sz="4" w:space="0" w:color="auto"/>
            </w:tcBorders>
          </w:tcPr>
          <w:p w14:paraId="67A7EBFF" w14:textId="22266D84" w:rsidR="00200CBA" w:rsidRDefault="000F0297">
            <w:pPr>
              <w:spacing w:before="100" w:beforeAutospacing="1" w:after="100" w:afterAutospacing="1" w:line="276" w:lineRule="auto"/>
              <w:jc w:val="center"/>
              <w:rPr>
                <w:sz w:val="28"/>
                <w:szCs w:val="28"/>
                <w:lang w:eastAsia="en-US"/>
              </w:rPr>
            </w:pPr>
            <w:r>
              <w:rPr>
                <w:sz w:val="28"/>
                <w:szCs w:val="28"/>
                <w:lang w:eastAsia="en-US"/>
              </w:rPr>
              <w:t>4</w:t>
            </w:r>
          </w:p>
        </w:tc>
        <w:tc>
          <w:tcPr>
            <w:tcW w:w="1518" w:type="dxa"/>
            <w:tcBorders>
              <w:top w:val="nil"/>
              <w:left w:val="nil"/>
              <w:bottom w:val="single" w:sz="8" w:space="0" w:color="auto"/>
              <w:right w:val="single" w:sz="4" w:space="0" w:color="auto"/>
            </w:tcBorders>
          </w:tcPr>
          <w:p w14:paraId="30157CAA" w14:textId="34902FEF" w:rsidR="00200CBA" w:rsidRDefault="00DC0085">
            <w:pPr>
              <w:spacing w:before="100" w:beforeAutospacing="1" w:after="100" w:afterAutospacing="1" w:line="276" w:lineRule="auto"/>
              <w:jc w:val="center"/>
              <w:rPr>
                <w:sz w:val="28"/>
                <w:szCs w:val="28"/>
                <w:lang w:eastAsia="en-US"/>
              </w:rPr>
            </w:pPr>
            <w:r>
              <w:rPr>
                <w:sz w:val="28"/>
                <w:szCs w:val="28"/>
                <w:lang w:eastAsia="en-US"/>
              </w:rPr>
              <w:t>5</w:t>
            </w:r>
          </w:p>
        </w:tc>
      </w:tr>
      <w:tr w:rsidR="00EE0BAA" w14:paraId="08DCCC93"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4864F26B"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B4DCAB" w14:textId="77777777" w:rsidR="00200CBA" w:rsidRPr="00EE0BAA" w:rsidRDefault="00200CBA" w:rsidP="00EE0BAA">
            <w:pPr>
              <w:pStyle w:val="a7"/>
              <w:numPr>
                <w:ilvl w:val="0"/>
                <w:numId w:val="7"/>
              </w:numPr>
              <w:spacing w:before="100" w:beforeAutospacing="1" w:after="100" w:afterAutospacing="1"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2C82783E" w14:textId="77777777" w:rsidR="00200CBA" w:rsidRDefault="00FB6DAD">
            <w:pPr>
              <w:spacing w:before="100" w:beforeAutospacing="1" w:after="100" w:afterAutospacing="1" w:line="276" w:lineRule="auto"/>
              <w:rPr>
                <w:b/>
                <w:sz w:val="28"/>
                <w:szCs w:val="28"/>
                <w:lang w:eastAsia="en-US"/>
              </w:rPr>
            </w:pPr>
            <w:r>
              <w:rPr>
                <w:rStyle w:val="c0"/>
                <w:b/>
                <w:sz w:val="28"/>
                <w:szCs w:val="28"/>
                <w:lang w:eastAsia="en-US"/>
              </w:rPr>
              <w:t>Топография и ориентирование.</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244BC07C" w14:textId="177E6160" w:rsidR="00200CBA" w:rsidRDefault="000F0297" w:rsidP="000F0297">
            <w:pPr>
              <w:spacing w:before="100" w:beforeAutospacing="1" w:after="100" w:afterAutospacing="1" w:line="276" w:lineRule="auto"/>
              <w:jc w:val="center"/>
              <w:rPr>
                <w:b/>
                <w:sz w:val="28"/>
                <w:szCs w:val="28"/>
                <w:lang w:eastAsia="en-US"/>
              </w:rPr>
            </w:pPr>
            <w:r>
              <w:rPr>
                <w:b/>
                <w:sz w:val="28"/>
                <w:szCs w:val="28"/>
                <w:lang w:eastAsia="en-US"/>
              </w:rPr>
              <w:t>1</w:t>
            </w:r>
            <w:r w:rsidR="00DC0085">
              <w:rPr>
                <w:b/>
                <w:sz w:val="28"/>
                <w:szCs w:val="28"/>
                <w:lang w:eastAsia="en-US"/>
              </w:rPr>
              <w:t>3</w:t>
            </w:r>
            <w:r w:rsidR="00FB6DAD">
              <w:rPr>
                <w:b/>
                <w:sz w:val="28"/>
                <w:szCs w:val="28"/>
                <w:lang w:eastAsia="en-US"/>
              </w:rPr>
              <w:t xml:space="preserve"> ч</w:t>
            </w:r>
          </w:p>
        </w:tc>
        <w:tc>
          <w:tcPr>
            <w:tcW w:w="1125" w:type="dxa"/>
            <w:tcBorders>
              <w:top w:val="nil"/>
              <w:left w:val="nil"/>
              <w:bottom w:val="single" w:sz="8" w:space="0" w:color="auto"/>
              <w:right w:val="single" w:sz="4" w:space="0" w:color="auto"/>
            </w:tcBorders>
          </w:tcPr>
          <w:p w14:paraId="09242659" w14:textId="77777777" w:rsidR="00200CBA" w:rsidRDefault="00200CBA">
            <w:pPr>
              <w:spacing w:before="100" w:beforeAutospacing="1" w:after="100" w:afterAutospacing="1" w:line="276" w:lineRule="auto"/>
              <w:jc w:val="center"/>
              <w:rPr>
                <w:sz w:val="28"/>
                <w:szCs w:val="28"/>
                <w:lang w:eastAsia="en-US"/>
              </w:rPr>
            </w:pPr>
          </w:p>
        </w:tc>
        <w:tc>
          <w:tcPr>
            <w:tcW w:w="1518" w:type="dxa"/>
            <w:tcBorders>
              <w:top w:val="nil"/>
              <w:left w:val="nil"/>
              <w:bottom w:val="single" w:sz="8" w:space="0" w:color="auto"/>
              <w:right w:val="single" w:sz="4" w:space="0" w:color="auto"/>
            </w:tcBorders>
          </w:tcPr>
          <w:p w14:paraId="4ADFDAE1" w14:textId="77777777" w:rsidR="00200CBA" w:rsidRDefault="00200CBA">
            <w:pPr>
              <w:spacing w:before="100" w:beforeAutospacing="1" w:after="100" w:afterAutospacing="1" w:line="276" w:lineRule="auto"/>
              <w:jc w:val="center"/>
              <w:rPr>
                <w:sz w:val="28"/>
                <w:szCs w:val="28"/>
                <w:lang w:eastAsia="en-US"/>
              </w:rPr>
            </w:pPr>
          </w:p>
        </w:tc>
      </w:tr>
      <w:tr w:rsidR="00EE0BAA" w14:paraId="61BFF351"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19A0C6EC"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C02F5" w14:textId="3FE06653" w:rsidR="00200CBA" w:rsidRPr="00EE0BAA" w:rsidRDefault="00200CBA" w:rsidP="00EE0BAA">
            <w:pPr>
              <w:pStyle w:val="a7"/>
              <w:numPr>
                <w:ilvl w:val="0"/>
                <w:numId w:val="10"/>
              </w:numPr>
              <w:spacing w:before="100" w:beforeAutospacing="1" w:after="100" w:afterAutospacing="1"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2A0A45D3" w14:textId="77777777" w:rsidR="00200CBA" w:rsidRDefault="00FB6DAD">
            <w:pPr>
              <w:spacing w:before="100" w:beforeAutospacing="1" w:after="100" w:afterAutospacing="1" w:line="276" w:lineRule="auto"/>
              <w:jc w:val="both"/>
              <w:rPr>
                <w:sz w:val="28"/>
                <w:szCs w:val="28"/>
                <w:lang w:eastAsia="en-US"/>
              </w:rPr>
            </w:pPr>
            <w:r>
              <w:rPr>
                <w:sz w:val="28"/>
                <w:szCs w:val="28"/>
                <w:lang w:eastAsia="en-US"/>
              </w:rPr>
              <w:t>Топографические карты. Спортивные карты.</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67257ACE" w14:textId="64565D51" w:rsidR="00200CBA" w:rsidRDefault="00DC0085" w:rsidP="000F0297">
            <w:pPr>
              <w:spacing w:before="100" w:beforeAutospacing="1" w:after="100" w:afterAutospacing="1" w:line="276" w:lineRule="auto"/>
              <w:jc w:val="center"/>
              <w:rPr>
                <w:sz w:val="28"/>
                <w:szCs w:val="28"/>
                <w:lang w:eastAsia="en-US"/>
              </w:rPr>
            </w:pPr>
            <w:r>
              <w:rPr>
                <w:sz w:val="28"/>
                <w:szCs w:val="28"/>
                <w:lang w:eastAsia="en-US"/>
              </w:rPr>
              <w:t>4</w:t>
            </w:r>
          </w:p>
        </w:tc>
        <w:tc>
          <w:tcPr>
            <w:tcW w:w="1125" w:type="dxa"/>
            <w:tcBorders>
              <w:top w:val="nil"/>
              <w:left w:val="nil"/>
              <w:bottom w:val="single" w:sz="8" w:space="0" w:color="auto"/>
              <w:right w:val="single" w:sz="4" w:space="0" w:color="auto"/>
            </w:tcBorders>
          </w:tcPr>
          <w:p w14:paraId="23E511CC" w14:textId="7A57B23A" w:rsidR="00200CBA" w:rsidRDefault="000F0297">
            <w:pPr>
              <w:spacing w:before="100" w:beforeAutospacing="1" w:after="100" w:afterAutospacing="1" w:line="276" w:lineRule="auto"/>
              <w:jc w:val="center"/>
              <w:rPr>
                <w:sz w:val="28"/>
                <w:szCs w:val="28"/>
                <w:lang w:eastAsia="en-US"/>
              </w:rPr>
            </w:pPr>
            <w:r>
              <w:rPr>
                <w:sz w:val="28"/>
                <w:szCs w:val="28"/>
                <w:lang w:eastAsia="en-US"/>
              </w:rPr>
              <w:t>2</w:t>
            </w:r>
          </w:p>
        </w:tc>
        <w:tc>
          <w:tcPr>
            <w:tcW w:w="1518" w:type="dxa"/>
            <w:tcBorders>
              <w:top w:val="nil"/>
              <w:left w:val="nil"/>
              <w:bottom w:val="single" w:sz="8" w:space="0" w:color="auto"/>
              <w:right w:val="single" w:sz="4" w:space="0" w:color="auto"/>
            </w:tcBorders>
          </w:tcPr>
          <w:p w14:paraId="25E8743C" w14:textId="511ED177" w:rsidR="00200CBA" w:rsidRDefault="000F0297">
            <w:pPr>
              <w:spacing w:before="100" w:beforeAutospacing="1" w:after="100" w:afterAutospacing="1" w:line="276" w:lineRule="auto"/>
              <w:jc w:val="center"/>
              <w:rPr>
                <w:sz w:val="28"/>
                <w:szCs w:val="28"/>
                <w:lang w:eastAsia="en-US"/>
              </w:rPr>
            </w:pPr>
            <w:r>
              <w:rPr>
                <w:sz w:val="28"/>
                <w:szCs w:val="28"/>
                <w:lang w:eastAsia="en-US"/>
              </w:rPr>
              <w:t>2</w:t>
            </w:r>
          </w:p>
        </w:tc>
      </w:tr>
      <w:tr w:rsidR="00EE0BAA" w14:paraId="01577485"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1BE65C3F"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6D8CFD" w14:textId="1C7A62CC" w:rsidR="00200CBA" w:rsidRPr="00EE0BAA" w:rsidRDefault="00200CBA" w:rsidP="00EE0BAA">
            <w:pPr>
              <w:pStyle w:val="a7"/>
              <w:numPr>
                <w:ilvl w:val="0"/>
                <w:numId w:val="10"/>
              </w:numPr>
              <w:spacing w:before="100" w:beforeAutospacing="1" w:after="100" w:afterAutospacing="1"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58C6B747" w14:textId="77777777" w:rsidR="00200CBA" w:rsidRDefault="00FB6DAD">
            <w:pPr>
              <w:spacing w:before="100" w:beforeAutospacing="1" w:after="100" w:afterAutospacing="1" w:line="276" w:lineRule="auto"/>
              <w:jc w:val="both"/>
              <w:rPr>
                <w:sz w:val="28"/>
                <w:szCs w:val="28"/>
                <w:lang w:eastAsia="en-US"/>
              </w:rPr>
            </w:pPr>
            <w:r>
              <w:rPr>
                <w:sz w:val="28"/>
                <w:szCs w:val="28"/>
                <w:lang w:eastAsia="en-US"/>
              </w:rPr>
              <w:t xml:space="preserve">Компас. Строение и работа с ним. Приёмы ориентирования карты по компасу. Определение расстояний и работа с компасом. Азимут истинный и азимут магнитный. </w:t>
            </w:r>
            <w:r>
              <w:rPr>
                <w:rStyle w:val="c0"/>
                <w:sz w:val="28"/>
                <w:szCs w:val="28"/>
                <w:lang w:eastAsia="en-US"/>
              </w:rPr>
              <w:t>Соревнования по ориентированию.</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5A71F1E3" w14:textId="7C70891C" w:rsidR="00200CBA" w:rsidRDefault="00DC0085" w:rsidP="000F0297">
            <w:pPr>
              <w:spacing w:before="100" w:beforeAutospacing="1" w:after="100" w:afterAutospacing="1" w:line="276" w:lineRule="auto"/>
              <w:jc w:val="center"/>
              <w:rPr>
                <w:sz w:val="28"/>
                <w:szCs w:val="28"/>
                <w:lang w:eastAsia="en-US"/>
              </w:rPr>
            </w:pPr>
            <w:r>
              <w:rPr>
                <w:sz w:val="28"/>
                <w:szCs w:val="28"/>
                <w:lang w:eastAsia="en-US"/>
              </w:rPr>
              <w:t>6</w:t>
            </w:r>
          </w:p>
        </w:tc>
        <w:tc>
          <w:tcPr>
            <w:tcW w:w="1125" w:type="dxa"/>
            <w:tcBorders>
              <w:top w:val="nil"/>
              <w:left w:val="nil"/>
              <w:bottom w:val="single" w:sz="8" w:space="0" w:color="auto"/>
              <w:right w:val="single" w:sz="4" w:space="0" w:color="auto"/>
            </w:tcBorders>
          </w:tcPr>
          <w:p w14:paraId="60597C29" w14:textId="21BB88EA" w:rsidR="00200CBA" w:rsidRDefault="00DC0085">
            <w:pPr>
              <w:spacing w:before="100" w:beforeAutospacing="1" w:after="100" w:afterAutospacing="1" w:line="276" w:lineRule="auto"/>
              <w:jc w:val="center"/>
              <w:rPr>
                <w:sz w:val="28"/>
                <w:szCs w:val="28"/>
                <w:lang w:eastAsia="en-US"/>
              </w:rPr>
            </w:pPr>
            <w:r>
              <w:rPr>
                <w:sz w:val="28"/>
                <w:szCs w:val="28"/>
                <w:lang w:eastAsia="en-US"/>
              </w:rPr>
              <w:t>3</w:t>
            </w:r>
          </w:p>
        </w:tc>
        <w:tc>
          <w:tcPr>
            <w:tcW w:w="1518" w:type="dxa"/>
            <w:tcBorders>
              <w:top w:val="nil"/>
              <w:left w:val="nil"/>
              <w:bottom w:val="single" w:sz="8" w:space="0" w:color="auto"/>
              <w:right w:val="single" w:sz="4" w:space="0" w:color="auto"/>
            </w:tcBorders>
          </w:tcPr>
          <w:p w14:paraId="63FD23E8" w14:textId="09B57C4B" w:rsidR="00200CBA" w:rsidRDefault="00DC0085">
            <w:pPr>
              <w:spacing w:before="100" w:beforeAutospacing="1" w:after="100" w:afterAutospacing="1" w:line="276" w:lineRule="auto"/>
              <w:jc w:val="center"/>
              <w:rPr>
                <w:sz w:val="28"/>
                <w:szCs w:val="28"/>
                <w:lang w:eastAsia="en-US"/>
              </w:rPr>
            </w:pPr>
            <w:r>
              <w:rPr>
                <w:sz w:val="28"/>
                <w:szCs w:val="28"/>
                <w:lang w:eastAsia="en-US"/>
              </w:rPr>
              <w:t>3</w:t>
            </w:r>
          </w:p>
        </w:tc>
      </w:tr>
      <w:tr w:rsidR="00EE0BAA" w14:paraId="08EA5C2E"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131DC1C0"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9E9566" w14:textId="19B743AC" w:rsidR="00200CBA" w:rsidRPr="00EE0BAA" w:rsidRDefault="00200CBA" w:rsidP="00EE0BAA">
            <w:pPr>
              <w:pStyle w:val="a7"/>
              <w:numPr>
                <w:ilvl w:val="0"/>
                <w:numId w:val="10"/>
              </w:numPr>
              <w:spacing w:before="100" w:beforeAutospacing="1" w:after="100" w:afterAutospacing="1"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19D66DAB" w14:textId="77777777" w:rsidR="00200CBA" w:rsidRDefault="00FB6DAD">
            <w:pPr>
              <w:spacing w:before="100" w:beforeAutospacing="1" w:after="100" w:afterAutospacing="1" w:line="276" w:lineRule="auto"/>
              <w:jc w:val="both"/>
              <w:rPr>
                <w:sz w:val="28"/>
                <w:szCs w:val="28"/>
                <w:lang w:eastAsia="en-US"/>
              </w:rPr>
            </w:pPr>
            <w:r>
              <w:rPr>
                <w:rStyle w:val="c0"/>
                <w:sz w:val="28"/>
                <w:szCs w:val="28"/>
                <w:lang w:eastAsia="en-US"/>
              </w:rPr>
              <w:t>Соревнования по ориентированию.</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523A01E0" w14:textId="5D96163B" w:rsidR="00200CBA" w:rsidRDefault="000F0297" w:rsidP="000F0297">
            <w:pPr>
              <w:spacing w:before="100" w:beforeAutospacing="1" w:after="100" w:afterAutospacing="1" w:line="276" w:lineRule="auto"/>
              <w:jc w:val="center"/>
              <w:rPr>
                <w:sz w:val="28"/>
                <w:szCs w:val="28"/>
                <w:lang w:eastAsia="en-US"/>
              </w:rPr>
            </w:pPr>
            <w:r>
              <w:rPr>
                <w:sz w:val="28"/>
                <w:szCs w:val="28"/>
                <w:lang w:eastAsia="en-US"/>
              </w:rPr>
              <w:t>3</w:t>
            </w:r>
          </w:p>
        </w:tc>
        <w:tc>
          <w:tcPr>
            <w:tcW w:w="1125" w:type="dxa"/>
            <w:tcBorders>
              <w:top w:val="nil"/>
              <w:left w:val="nil"/>
              <w:bottom w:val="single" w:sz="8" w:space="0" w:color="auto"/>
              <w:right w:val="single" w:sz="4" w:space="0" w:color="auto"/>
            </w:tcBorders>
          </w:tcPr>
          <w:p w14:paraId="1666D687" w14:textId="2656915B" w:rsidR="00200CBA" w:rsidRDefault="000F0297">
            <w:pPr>
              <w:spacing w:before="100" w:beforeAutospacing="1" w:after="100" w:afterAutospacing="1" w:line="276" w:lineRule="auto"/>
              <w:jc w:val="center"/>
              <w:rPr>
                <w:sz w:val="28"/>
                <w:szCs w:val="28"/>
                <w:lang w:eastAsia="en-US"/>
              </w:rPr>
            </w:pPr>
            <w:r>
              <w:rPr>
                <w:sz w:val="28"/>
                <w:szCs w:val="28"/>
                <w:lang w:eastAsia="en-US"/>
              </w:rPr>
              <w:t>1</w:t>
            </w:r>
          </w:p>
        </w:tc>
        <w:tc>
          <w:tcPr>
            <w:tcW w:w="1518" w:type="dxa"/>
            <w:tcBorders>
              <w:top w:val="nil"/>
              <w:left w:val="nil"/>
              <w:bottom w:val="single" w:sz="8" w:space="0" w:color="auto"/>
              <w:right w:val="single" w:sz="4" w:space="0" w:color="auto"/>
            </w:tcBorders>
          </w:tcPr>
          <w:p w14:paraId="0240BEF5" w14:textId="4D3CA9A0" w:rsidR="00200CBA" w:rsidRDefault="000F0297">
            <w:pPr>
              <w:spacing w:before="100" w:beforeAutospacing="1" w:after="100" w:afterAutospacing="1" w:line="276" w:lineRule="auto"/>
              <w:jc w:val="center"/>
              <w:rPr>
                <w:sz w:val="28"/>
                <w:szCs w:val="28"/>
                <w:lang w:eastAsia="en-US"/>
              </w:rPr>
            </w:pPr>
            <w:r>
              <w:rPr>
                <w:sz w:val="28"/>
                <w:szCs w:val="28"/>
                <w:lang w:eastAsia="en-US"/>
              </w:rPr>
              <w:t>2</w:t>
            </w:r>
          </w:p>
        </w:tc>
      </w:tr>
      <w:tr w:rsidR="00EE0BAA" w14:paraId="126B5B64"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21DEF368"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2CAB13" w14:textId="77777777" w:rsidR="00200CBA" w:rsidRPr="00EE0BAA" w:rsidRDefault="00200CBA" w:rsidP="00EE0BAA">
            <w:pPr>
              <w:pStyle w:val="a7"/>
              <w:numPr>
                <w:ilvl w:val="0"/>
                <w:numId w:val="7"/>
              </w:numPr>
              <w:spacing w:before="100" w:beforeAutospacing="1" w:after="100" w:afterAutospacing="1" w:line="276" w:lineRule="auto"/>
              <w:jc w:val="center"/>
              <w:rPr>
                <w:b/>
                <w:bCs/>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29ABBB61" w14:textId="77777777" w:rsidR="00200CBA" w:rsidRDefault="00FB6DAD">
            <w:pPr>
              <w:spacing w:before="100" w:beforeAutospacing="1" w:after="100" w:afterAutospacing="1" w:line="276" w:lineRule="auto"/>
              <w:jc w:val="both"/>
              <w:rPr>
                <w:b/>
                <w:sz w:val="28"/>
                <w:szCs w:val="28"/>
                <w:lang w:eastAsia="en-US"/>
              </w:rPr>
            </w:pPr>
            <w:r>
              <w:rPr>
                <w:rStyle w:val="c0"/>
                <w:b/>
                <w:sz w:val="28"/>
                <w:szCs w:val="28"/>
                <w:lang w:eastAsia="en-US"/>
              </w:rPr>
              <w:t>Краеведение.</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3C402E4D" w14:textId="5682A5CB" w:rsidR="00200CBA" w:rsidRDefault="000F0297" w:rsidP="000F0297">
            <w:pPr>
              <w:spacing w:before="100" w:beforeAutospacing="1" w:after="100" w:afterAutospacing="1" w:line="276" w:lineRule="auto"/>
              <w:jc w:val="center"/>
              <w:rPr>
                <w:b/>
                <w:sz w:val="28"/>
                <w:szCs w:val="28"/>
                <w:lang w:eastAsia="en-US"/>
              </w:rPr>
            </w:pPr>
            <w:r>
              <w:rPr>
                <w:b/>
                <w:sz w:val="28"/>
                <w:szCs w:val="28"/>
                <w:lang w:eastAsia="en-US"/>
              </w:rPr>
              <w:t>1</w:t>
            </w:r>
            <w:r w:rsidR="00DC0085">
              <w:rPr>
                <w:b/>
                <w:sz w:val="28"/>
                <w:szCs w:val="28"/>
                <w:lang w:eastAsia="en-US"/>
              </w:rPr>
              <w:t>8</w:t>
            </w:r>
            <w:r w:rsidR="00FB6DAD">
              <w:rPr>
                <w:b/>
                <w:sz w:val="28"/>
                <w:szCs w:val="28"/>
                <w:lang w:eastAsia="en-US"/>
              </w:rPr>
              <w:t xml:space="preserve"> ч</w:t>
            </w:r>
          </w:p>
        </w:tc>
        <w:tc>
          <w:tcPr>
            <w:tcW w:w="1125" w:type="dxa"/>
            <w:tcBorders>
              <w:top w:val="nil"/>
              <w:left w:val="nil"/>
              <w:bottom w:val="single" w:sz="8" w:space="0" w:color="auto"/>
              <w:right w:val="single" w:sz="4" w:space="0" w:color="auto"/>
            </w:tcBorders>
          </w:tcPr>
          <w:p w14:paraId="053D1432" w14:textId="77777777" w:rsidR="00200CBA" w:rsidRDefault="00200CBA">
            <w:pPr>
              <w:spacing w:before="100" w:beforeAutospacing="1" w:after="100" w:afterAutospacing="1" w:line="276" w:lineRule="auto"/>
              <w:jc w:val="center"/>
              <w:rPr>
                <w:sz w:val="28"/>
                <w:szCs w:val="28"/>
                <w:lang w:eastAsia="en-US"/>
              </w:rPr>
            </w:pPr>
          </w:p>
        </w:tc>
        <w:tc>
          <w:tcPr>
            <w:tcW w:w="1518" w:type="dxa"/>
            <w:tcBorders>
              <w:top w:val="nil"/>
              <w:left w:val="nil"/>
              <w:bottom w:val="single" w:sz="8" w:space="0" w:color="auto"/>
              <w:right w:val="single" w:sz="4" w:space="0" w:color="auto"/>
            </w:tcBorders>
          </w:tcPr>
          <w:p w14:paraId="133C7BF0" w14:textId="77777777" w:rsidR="00200CBA" w:rsidRDefault="00200CBA">
            <w:pPr>
              <w:spacing w:before="100" w:beforeAutospacing="1" w:after="100" w:afterAutospacing="1" w:line="276" w:lineRule="auto"/>
              <w:jc w:val="center"/>
              <w:rPr>
                <w:sz w:val="28"/>
                <w:szCs w:val="28"/>
                <w:lang w:eastAsia="en-US"/>
              </w:rPr>
            </w:pPr>
          </w:p>
        </w:tc>
      </w:tr>
      <w:tr w:rsidR="00EE0BAA" w14:paraId="4AD56774"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3B9DBD75"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79F8D6" w14:textId="2AEF1142" w:rsidR="00200CBA" w:rsidRPr="00EE0BAA" w:rsidRDefault="00200CBA" w:rsidP="00EE0BAA">
            <w:pPr>
              <w:pStyle w:val="a7"/>
              <w:numPr>
                <w:ilvl w:val="0"/>
                <w:numId w:val="11"/>
              </w:numPr>
              <w:spacing w:before="100" w:beforeAutospacing="1" w:after="100" w:afterAutospacing="1"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3B4C0096" w14:textId="77777777" w:rsidR="00200CBA" w:rsidRDefault="00FB6DAD">
            <w:pPr>
              <w:spacing w:before="100" w:beforeAutospacing="1" w:after="100" w:afterAutospacing="1" w:line="276" w:lineRule="auto"/>
              <w:jc w:val="both"/>
              <w:rPr>
                <w:sz w:val="28"/>
                <w:szCs w:val="28"/>
                <w:lang w:eastAsia="en-US"/>
              </w:rPr>
            </w:pPr>
            <w:r>
              <w:rPr>
                <w:color w:val="000000"/>
                <w:sz w:val="28"/>
                <w:szCs w:val="28"/>
                <w:lang w:eastAsia="en-US"/>
              </w:rPr>
              <w:t xml:space="preserve"> История Нижегородской области, её культурное наследие.</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6DBF41F9" w14:textId="0D6A7673" w:rsidR="00200CBA" w:rsidRDefault="000F0297" w:rsidP="000F0297">
            <w:pPr>
              <w:spacing w:before="100" w:beforeAutospacing="1" w:after="100" w:afterAutospacing="1" w:line="276" w:lineRule="auto"/>
              <w:jc w:val="center"/>
              <w:rPr>
                <w:sz w:val="28"/>
                <w:szCs w:val="28"/>
                <w:lang w:eastAsia="en-US"/>
              </w:rPr>
            </w:pPr>
            <w:r>
              <w:rPr>
                <w:sz w:val="28"/>
                <w:szCs w:val="28"/>
                <w:lang w:eastAsia="en-US"/>
              </w:rPr>
              <w:t>2</w:t>
            </w:r>
          </w:p>
        </w:tc>
        <w:tc>
          <w:tcPr>
            <w:tcW w:w="1125" w:type="dxa"/>
            <w:tcBorders>
              <w:top w:val="nil"/>
              <w:left w:val="nil"/>
              <w:bottom w:val="single" w:sz="8" w:space="0" w:color="auto"/>
              <w:right w:val="single" w:sz="4" w:space="0" w:color="auto"/>
            </w:tcBorders>
          </w:tcPr>
          <w:p w14:paraId="5D52D23C" w14:textId="1AFB5FF4" w:rsidR="00200CBA" w:rsidRDefault="000F0297">
            <w:pPr>
              <w:spacing w:before="100" w:beforeAutospacing="1" w:after="100" w:afterAutospacing="1" w:line="276" w:lineRule="auto"/>
              <w:jc w:val="center"/>
              <w:rPr>
                <w:sz w:val="28"/>
                <w:szCs w:val="28"/>
                <w:lang w:eastAsia="en-US"/>
              </w:rPr>
            </w:pPr>
            <w:r>
              <w:rPr>
                <w:sz w:val="28"/>
                <w:szCs w:val="28"/>
                <w:lang w:eastAsia="en-US"/>
              </w:rPr>
              <w:t>2</w:t>
            </w:r>
          </w:p>
        </w:tc>
        <w:tc>
          <w:tcPr>
            <w:tcW w:w="1518" w:type="dxa"/>
            <w:tcBorders>
              <w:top w:val="nil"/>
              <w:left w:val="nil"/>
              <w:bottom w:val="single" w:sz="8" w:space="0" w:color="auto"/>
              <w:right w:val="single" w:sz="4" w:space="0" w:color="auto"/>
            </w:tcBorders>
          </w:tcPr>
          <w:p w14:paraId="4D582D79" w14:textId="73D16193" w:rsidR="00200CBA" w:rsidRDefault="000F0297">
            <w:pPr>
              <w:spacing w:before="100" w:beforeAutospacing="1" w:after="100" w:afterAutospacing="1" w:line="276" w:lineRule="auto"/>
              <w:jc w:val="center"/>
              <w:rPr>
                <w:sz w:val="28"/>
                <w:szCs w:val="28"/>
                <w:lang w:eastAsia="en-US"/>
              </w:rPr>
            </w:pPr>
            <w:r>
              <w:rPr>
                <w:sz w:val="28"/>
                <w:szCs w:val="28"/>
                <w:lang w:eastAsia="en-US"/>
              </w:rPr>
              <w:t>0</w:t>
            </w:r>
          </w:p>
        </w:tc>
      </w:tr>
      <w:tr w:rsidR="00EE0BAA" w14:paraId="741BF6BA"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77EEA793"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9FBBD3" w14:textId="677E2D83" w:rsidR="00200CBA" w:rsidRPr="00EE0BAA" w:rsidRDefault="00200CBA" w:rsidP="00EE0BAA">
            <w:pPr>
              <w:pStyle w:val="a7"/>
              <w:numPr>
                <w:ilvl w:val="0"/>
                <w:numId w:val="11"/>
              </w:numPr>
              <w:spacing w:before="100" w:beforeAutospacing="1" w:after="100" w:afterAutospacing="1"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1FF5463A" w14:textId="77777777" w:rsidR="00200CBA" w:rsidRDefault="00FB6DAD">
            <w:pPr>
              <w:spacing w:before="100" w:beforeAutospacing="1" w:after="100" w:afterAutospacing="1" w:line="276" w:lineRule="auto"/>
              <w:jc w:val="both"/>
              <w:rPr>
                <w:sz w:val="28"/>
                <w:szCs w:val="28"/>
                <w:lang w:eastAsia="en-US"/>
              </w:rPr>
            </w:pPr>
            <w:r>
              <w:rPr>
                <w:sz w:val="28"/>
                <w:szCs w:val="28"/>
                <w:lang w:eastAsia="en-US"/>
              </w:rPr>
              <w:t xml:space="preserve">История </w:t>
            </w:r>
            <w:proofErr w:type="spellStart"/>
            <w:r>
              <w:rPr>
                <w:sz w:val="28"/>
                <w:szCs w:val="28"/>
                <w:lang w:eastAsia="en-US"/>
              </w:rPr>
              <w:t>г.о.Перевозский</w:t>
            </w:r>
            <w:proofErr w:type="spellEnd"/>
            <w:r>
              <w:rPr>
                <w:sz w:val="28"/>
                <w:szCs w:val="28"/>
                <w:lang w:eastAsia="en-US"/>
              </w:rPr>
              <w:t>.</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1F93D7DE" w14:textId="4D09C31B" w:rsidR="00200CBA" w:rsidRDefault="00DC0085" w:rsidP="000F0297">
            <w:pPr>
              <w:spacing w:before="100" w:beforeAutospacing="1" w:after="100" w:afterAutospacing="1" w:line="276" w:lineRule="auto"/>
              <w:jc w:val="center"/>
              <w:rPr>
                <w:sz w:val="28"/>
                <w:szCs w:val="28"/>
                <w:lang w:eastAsia="en-US"/>
              </w:rPr>
            </w:pPr>
            <w:r>
              <w:rPr>
                <w:sz w:val="28"/>
                <w:szCs w:val="28"/>
                <w:lang w:eastAsia="en-US"/>
              </w:rPr>
              <w:t>2</w:t>
            </w:r>
          </w:p>
        </w:tc>
        <w:tc>
          <w:tcPr>
            <w:tcW w:w="1125" w:type="dxa"/>
            <w:tcBorders>
              <w:top w:val="nil"/>
              <w:left w:val="nil"/>
              <w:bottom w:val="single" w:sz="8" w:space="0" w:color="auto"/>
              <w:right w:val="single" w:sz="4" w:space="0" w:color="auto"/>
            </w:tcBorders>
          </w:tcPr>
          <w:p w14:paraId="05CD2D5A" w14:textId="1B149274" w:rsidR="00200CBA" w:rsidRDefault="00DC0085">
            <w:pPr>
              <w:spacing w:before="100" w:beforeAutospacing="1" w:after="100" w:afterAutospacing="1" w:line="276" w:lineRule="auto"/>
              <w:jc w:val="center"/>
              <w:rPr>
                <w:sz w:val="28"/>
                <w:szCs w:val="28"/>
                <w:lang w:eastAsia="en-US"/>
              </w:rPr>
            </w:pPr>
            <w:r>
              <w:rPr>
                <w:sz w:val="28"/>
                <w:szCs w:val="28"/>
                <w:lang w:eastAsia="en-US"/>
              </w:rPr>
              <w:t>2</w:t>
            </w:r>
          </w:p>
        </w:tc>
        <w:tc>
          <w:tcPr>
            <w:tcW w:w="1518" w:type="dxa"/>
            <w:tcBorders>
              <w:top w:val="nil"/>
              <w:left w:val="nil"/>
              <w:bottom w:val="single" w:sz="8" w:space="0" w:color="auto"/>
              <w:right w:val="single" w:sz="4" w:space="0" w:color="auto"/>
            </w:tcBorders>
          </w:tcPr>
          <w:p w14:paraId="2B519709" w14:textId="11F5AFC2" w:rsidR="00200CBA" w:rsidRDefault="000F0297">
            <w:pPr>
              <w:spacing w:before="100" w:beforeAutospacing="1" w:after="100" w:afterAutospacing="1" w:line="276" w:lineRule="auto"/>
              <w:jc w:val="center"/>
              <w:rPr>
                <w:sz w:val="28"/>
                <w:szCs w:val="28"/>
                <w:lang w:eastAsia="en-US"/>
              </w:rPr>
            </w:pPr>
            <w:r>
              <w:rPr>
                <w:sz w:val="28"/>
                <w:szCs w:val="28"/>
                <w:lang w:eastAsia="en-US"/>
              </w:rPr>
              <w:t>0</w:t>
            </w:r>
          </w:p>
        </w:tc>
      </w:tr>
      <w:tr w:rsidR="00EE0BAA" w14:paraId="0B7A4A88"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6FD54231"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593F1F" w14:textId="2951C7E0" w:rsidR="00200CBA" w:rsidRPr="00EE0BAA" w:rsidRDefault="00200CBA" w:rsidP="00EE0BAA">
            <w:pPr>
              <w:pStyle w:val="a7"/>
              <w:numPr>
                <w:ilvl w:val="0"/>
                <w:numId w:val="11"/>
              </w:numPr>
              <w:spacing w:before="100" w:beforeAutospacing="1" w:after="100" w:afterAutospacing="1"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71D762B3" w14:textId="4807BB80" w:rsidR="00200CBA" w:rsidRDefault="00FB6DAD">
            <w:pPr>
              <w:spacing w:before="100" w:beforeAutospacing="1" w:after="100" w:afterAutospacing="1" w:line="276" w:lineRule="auto"/>
              <w:jc w:val="both"/>
              <w:rPr>
                <w:sz w:val="28"/>
                <w:szCs w:val="28"/>
                <w:lang w:eastAsia="en-US"/>
              </w:rPr>
            </w:pPr>
            <w:r>
              <w:rPr>
                <w:sz w:val="28"/>
                <w:szCs w:val="28"/>
                <w:lang w:eastAsia="en-US"/>
              </w:rPr>
              <w:t xml:space="preserve">История </w:t>
            </w:r>
            <w:proofErr w:type="spellStart"/>
            <w:r>
              <w:rPr>
                <w:sz w:val="28"/>
                <w:szCs w:val="28"/>
                <w:lang w:eastAsia="en-US"/>
              </w:rPr>
              <w:t>с.Дубское</w:t>
            </w:r>
            <w:proofErr w:type="spellEnd"/>
            <w:r>
              <w:rPr>
                <w:sz w:val="28"/>
                <w:szCs w:val="28"/>
                <w:lang w:eastAsia="en-US"/>
              </w:rPr>
              <w:t xml:space="preserve"> и его окрестностей.</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6EF25014" w14:textId="5882CB6E" w:rsidR="00200CBA" w:rsidRDefault="00DC0085" w:rsidP="000F0297">
            <w:pPr>
              <w:spacing w:before="100" w:beforeAutospacing="1" w:after="100" w:afterAutospacing="1" w:line="276" w:lineRule="auto"/>
              <w:jc w:val="center"/>
              <w:rPr>
                <w:sz w:val="28"/>
                <w:szCs w:val="28"/>
                <w:lang w:eastAsia="en-US"/>
              </w:rPr>
            </w:pPr>
            <w:r>
              <w:rPr>
                <w:sz w:val="28"/>
                <w:szCs w:val="28"/>
                <w:lang w:eastAsia="en-US"/>
              </w:rPr>
              <w:t>2</w:t>
            </w:r>
          </w:p>
        </w:tc>
        <w:tc>
          <w:tcPr>
            <w:tcW w:w="1125" w:type="dxa"/>
            <w:tcBorders>
              <w:top w:val="nil"/>
              <w:left w:val="nil"/>
              <w:bottom w:val="single" w:sz="8" w:space="0" w:color="auto"/>
              <w:right w:val="single" w:sz="4" w:space="0" w:color="auto"/>
            </w:tcBorders>
          </w:tcPr>
          <w:p w14:paraId="60F71490" w14:textId="200D87CF" w:rsidR="00200CBA" w:rsidRDefault="00DC0085">
            <w:pPr>
              <w:spacing w:before="100" w:beforeAutospacing="1" w:after="100" w:afterAutospacing="1" w:line="276" w:lineRule="auto"/>
              <w:jc w:val="center"/>
              <w:rPr>
                <w:sz w:val="28"/>
                <w:szCs w:val="28"/>
                <w:lang w:eastAsia="en-US"/>
              </w:rPr>
            </w:pPr>
            <w:r>
              <w:rPr>
                <w:sz w:val="28"/>
                <w:szCs w:val="28"/>
                <w:lang w:eastAsia="en-US"/>
              </w:rPr>
              <w:t>2</w:t>
            </w:r>
          </w:p>
        </w:tc>
        <w:tc>
          <w:tcPr>
            <w:tcW w:w="1518" w:type="dxa"/>
            <w:tcBorders>
              <w:top w:val="nil"/>
              <w:left w:val="nil"/>
              <w:bottom w:val="single" w:sz="8" w:space="0" w:color="auto"/>
              <w:right w:val="single" w:sz="4" w:space="0" w:color="auto"/>
            </w:tcBorders>
          </w:tcPr>
          <w:p w14:paraId="01DCB78D" w14:textId="196C6A31" w:rsidR="00200CBA" w:rsidRDefault="000F0297">
            <w:pPr>
              <w:spacing w:before="100" w:beforeAutospacing="1" w:after="100" w:afterAutospacing="1" w:line="276" w:lineRule="auto"/>
              <w:jc w:val="center"/>
              <w:rPr>
                <w:sz w:val="28"/>
                <w:szCs w:val="28"/>
                <w:lang w:eastAsia="en-US"/>
              </w:rPr>
            </w:pPr>
            <w:r>
              <w:rPr>
                <w:sz w:val="28"/>
                <w:szCs w:val="28"/>
                <w:lang w:eastAsia="en-US"/>
              </w:rPr>
              <w:t>0</w:t>
            </w:r>
          </w:p>
        </w:tc>
      </w:tr>
      <w:tr w:rsidR="00EE0BAA" w14:paraId="609152EA"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6D8A009F"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46D3F4" w14:textId="48841E67" w:rsidR="00200CBA" w:rsidRPr="00EE0BAA" w:rsidRDefault="00200CBA" w:rsidP="00EE0BAA">
            <w:pPr>
              <w:pStyle w:val="a7"/>
              <w:numPr>
                <w:ilvl w:val="0"/>
                <w:numId w:val="11"/>
              </w:numPr>
              <w:spacing w:before="100" w:beforeAutospacing="1" w:after="100" w:afterAutospacing="1"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523E2077" w14:textId="77777777" w:rsidR="00200CBA" w:rsidRDefault="00FB6DAD">
            <w:pPr>
              <w:spacing w:before="100" w:beforeAutospacing="1" w:after="100" w:afterAutospacing="1" w:line="276" w:lineRule="auto"/>
              <w:jc w:val="both"/>
              <w:rPr>
                <w:sz w:val="28"/>
                <w:szCs w:val="28"/>
                <w:lang w:eastAsia="en-US"/>
              </w:rPr>
            </w:pPr>
            <w:r>
              <w:rPr>
                <w:sz w:val="28"/>
                <w:szCs w:val="28"/>
                <w:lang w:eastAsia="en-US"/>
              </w:rPr>
              <w:t>Выполнение краеведческих заданий. Сбор материалов по краеведению края. Подготовка к защите творческих работ.</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3470537E" w14:textId="3D40D124" w:rsidR="00200CBA" w:rsidRDefault="000F0297" w:rsidP="000F0297">
            <w:pPr>
              <w:spacing w:before="100" w:beforeAutospacing="1" w:after="100" w:afterAutospacing="1" w:line="276" w:lineRule="auto"/>
              <w:jc w:val="center"/>
              <w:rPr>
                <w:sz w:val="28"/>
                <w:szCs w:val="28"/>
                <w:lang w:eastAsia="en-US"/>
              </w:rPr>
            </w:pPr>
            <w:r>
              <w:rPr>
                <w:sz w:val="28"/>
                <w:szCs w:val="28"/>
                <w:lang w:eastAsia="en-US"/>
              </w:rPr>
              <w:t>3</w:t>
            </w:r>
          </w:p>
        </w:tc>
        <w:tc>
          <w:tcPr>
            <w:tcW w:w="1125" w:type="dxa"/>
            <w:tcBorders>
              <w:top w:val="nil"/>
              <w:left w:val="nil"/>
              <w:bottom w:val="single" w:sz="8" w:space="0" w:color="auto"/>
              <w:right w:val="single" w:sz="4" w:space="0" w:color="auto"/>
            </w:tcBorders>
          </w:tcPr>
          <w:p w14:paraId="543FCF94" w14:textId="77777777" w:rsidR="00200CBA" w:rsidRDefault="00200CBA">
            <w:pPr>
              <w:spacing w:before="100" w:beforeAutospacing="1" w:after="100" w:afterAutospacing="1" w:line="276" w:lineRule="auto"/>
              <w:jc w:val="center"/>
              <w:rPr>
                <w:sz w:val="28"/>
                <w:szCs w:val="28"/>
                <w:lang w:eastAsia="en-US"/>
              </w:rPr>
            </w:pPr>
          </w:p>
        </w:tc>
        <w:tc>
          <w:tcPr>
            <w:tcW w:w="1518" w:type="dxa"/>
            <w:tcBorders>
              <w:top w:val="nil"/>
              <w:left w:val="nil"/>
              <w:bottom w:val="single" w:sz="8" w:space="0" w:color="auto"/>
              <w:right w:val="single" w:sz="4" w:space="0" w:color="auto"/>
            </w:tcBorders>
          </w:tcPr>
          <w:p w14:paraId="2F0B538F" w14:textId="0605D90F" w:rsidR="00200CBA" w:rsidRDefault="000F0297">
            <w:pPr>
              <w:spacing w:before="100" w:beforeAutospacing="1" w:after="100" w:afterAutospacing="1" w:line="276" w:lineRule="auto"/>
              <w:jc w:val="center"/>
              <w:rPr>
                <w:sz w:val="28"/>
                <w:szCs w:val="28"/>
                <w:lang w:eastAsia="en-US"/>
              </w:rPr>
            </w:pPr>
            <w:r>
              <w:rPr>
                <w:sz w:val="28"/>
                <w:szCs w:val="28"/>
                <w:lang w:eastAsia="en-US"/>
              </w:rPr>
              <w:t>3</w:t>
            </w:r>
          </w:p>
        </w:tc>
      </w:tr>
      <w:tr w:rsidR="00EE0BAA" w14:paraId="534752A8"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4226BD2A"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33CC26" w14:textId="4804AD0C" w:rsidR="00200CBA" w:rsidRPr="00EE0BAA" w:rsidRDefault="00200CBA" w:rsidP="00EE0BAA">
            <w:pPr>
              <w:pStyle w:val="a7"/>
              <w:numPr>
                <w:ilvl w:val="0"/>
                <w:numId w:val="11"/>
              </w:numPr>
              <w:spacing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552BAA1E" w14:textId="77777777" w:rsidR="00200CBA" w:rsidRDefault="00FB6DAD">
            <w:pPr>
              <w:spacing w:before="100" w:beforeAutospacing="1" w:after="100" w:afterAutospacing="1" w:line="276" w:lineRule="auto"/>
              <w:jc w:val="both"/>
              <w:rPr>
                <w:sz w:val="28"/>
                <w:szCs w:val="28"/>
                <w:lang w:eastAsia="en-US"/>
              </w:rPr>
            </w:pPr>
            <w:r>
              <w:rPr>
                <w:sz w:val="28"/>
                <w:szCs w:val="28"/>
                <w:lang w:eastAsia="en-US"/>
              </w:rPr>
              <w:t xml:space="preserve">Работа в музее.  Сбор экспонатов для музея. Работа </w:t>
            </w:r>
            <w:proofErr w:type="gramStart"/>
            <w:r>
              <w:rPr>
                <w:sz w:val="28"/>
                <w:szCs w:val="28"/>
                <w:lang w:eastAsia="en-US"/>
              </w:rPr>
              <w:t>в  музейной</w:t>
            </w:r>
            <w:proofErr w:type="gramEnd"/>
            <w:r>
              <w:rPr>
                <w:sz w:val="28"/>
                <w:szCs w:val="28"/>
                <w:lang w:eastAsia="en-US"/>
              </w:rPr>
              <w:t xml:space="preserve"> комнате.</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072A1259" w14:textId="77777777" w:rsidR="00200CBA" w:rsidRDefault="00FB6DAD" w:rsidP="000F0297">
            <w:pPr>
              <w:spacing w:before="100" w:beforeAutospacing="1" w:after="100" w:afterAutospacing="1" w:line="276" w:lineRule="auto"/>
              <w:jc w:val="center"/>
              <w:rPr>
                <w:sz w:val="28"/>
                <w:szCs w:val="28"/>
                <w:lang w:eastAsia="en-US"/>
              </w:rPr>
            </w:pPr>
            <w:r>
              <w:rPr>
                <w:sz w:val="28"/>
                <w:szCs w:val="28"/>
                <w:lang w:eastAsia="en-US"/>
              </w:rPr>
              <w:t>5</w:t>
            </w:r>
          </w:p>
        </w:tc>
        <w:tc>
          <w:tcPr>
            <w:tcW w:w="1125" w:type="dxa"/>
            <w:tcBorders>
              <w:top w:val="nil"/>
              <w:left w:val="nil"/>
              <w:bottom w:val="single" w:sz="8" w:space="0" w:color="auto"/>
              <w:right w:val="single" w:sz="4" w:space="0" w:color="auto"/>
            </w:tcBorders>
          </w:tcPr>
          <w:p w14:paraId="740EA4D0" w14:textId="77777777" w:rsidR="00200CBA" w:rsidRDefault="00200CBA">
            <w:pPr>
              <w:spacing w:before="100" w:beforeAutospacing="1" w:after="100" w:afterAutospacing="1" w:line="276" w:lineRule="auto"/>
              <w:jc w:val="center"/>
              <w:rPr>
                <w:sz w:val="28"/>
                <w:szCs w:val="28"/>
                <w:lang w:eastAsia="en-US"/>
              </w:rPr>
            </w:pPr>
          </w:p>
        </w:tc>
        <w:tc>
          <w:tcPr>
            <w:tcW w:w="1518" w:type="dxa"/>
            <w:tcBorders>
              <w:top w:val="nil"/>
              <w:left w:val="nil"/>
              <w:bottom w:val="single" w:sz="8" w:space="0" w:color="auto"/>
              <w:right w:val="single" w:sz="4" w:space="0" w:color="auto"/>
            </w:tcBorders>
          </w:tcPr>
          <w:p w14:paraId="70D5C083" w14:textId="77777777" w:rsidR="00200CBA" w:rsidRDefault="00FB6DAD">
            <w:pPr>
              <w:spacing w:before="100" w:beforeAutospacing="1" w:after="100" w:afterAutospacing="1" w:line="276" w:lineRule="auto"/>
              <w:jc w:val="center"/>
              <w:rPr>
                <w:sz w:val="28"/>
                <w:szCs w:val="28"/>
                <w:lang w:eastAsia="en-US"/>
              </w:rPr>
            </w:pPr>
            <w:r>
              <w:rPr>
                <w:sz w:val="28"/>
                <w:szCs w:val="28"/>
                <w:lang w:eastAsia="en-US"/>
              </w:rPr>
              <w:t>5</w:t>
            </w:r>
          </w:p>
        </w:tc>
      </w:tr>
      <w:tr w:rsidR="00EE0BAA" w14:paraId="5F2F25BF"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723AD49D"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FB8637" w14:textId="7A9385F5" w:rsidR="00200CBA" w:rsidRPr="00EE0BAA" w:rsidRDefault="00200CBA" w:rsidP="00EE0BAA">
            <w:pPr>
              <w:pStyle w:val="a7"/>
              <w:numPr>
                <w:ilvl w:val="0"/>
                <w:numId w:val="11"/>
              </w:numPr>
              <w:spacing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2D58DD80" w14:textId="77777777" w:rsidR="00200CBA" w:rsidRDefault="00FB6DAD">
            <w:pPr>
              <w:spacing w:before="100" w:beforeAutospacing="1" w:after="100" w:afterAutospacing="1" w:line="276" w:lineRule="auto"/>
              <w:jc w:val="both"/>
              <w:rPr>
                <w:sz w:val="28"/>
                <w:szCs w:val="28"/>
                <w:lang w:eastAsia="en-US"/>
              </w:rPr>
            </w:pPr>
            <w:r>
              <w:rPr>
                <w:sz w:val="28"/>
                <w:szCs w:val="28"/>
                <w:lang w:eastAsia="en-US"/>
              </w:rPr>
              <w:t>Природа и человек. Экологические проблемы края.</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45363218" w14:textId="78A505AF" w:rsidR="00200CBA" w:rsidRDefault="000F0297" w:rsidP="000F0297">
            <w:pPr>
              <w:spacing w:before="100" w:beforeAutospacing="1" w:after="100" w:afterAutospacing="1" w:line="276" w:lineRule="auto"/>
              <w:jc w:val="center"/>
              <w:rPr>
                <w:sz w:val="28"/>
                <w:szCs w:val="28"/>
                <w:lang w:eastAsia="en-US"/>
              </w:rPr>
            </w:pPr>
            <w:r>
              <w:rPr>
                <w:sz w:val="28"/>
                <w:szCs w:val="28"/>
                <w:lang w:eastAsia="en-US"/>
              </w:rPr>
              <w:t>2</w:t>
            </w:r>
          </w:p>
        </w:tc>
        <w:tc>
          <w:tcPr>
            <w:tcW w:w="1125" w:type="dxa"/>
            <w:tcBorders>
              <w:top w:val="nil"/>
              <w:left w:val="nil"/>
              <w:bottom w:val="single" w:sz="8" w:space="0" w:color="auto"/>
              <w:right w:val="single" w:sz="4" w:space="0" w:color="auto"/>
            </w:tcBorders>
          </w:tcPr>
          <w:p w14:paraId="4B2C9E35" w14:textId="77777777" w:rsidR="00200CBA" w:rsidRDefault="00FB6DAD">
            <w:pPr>
              <w:spacing w:before="100" w:beforeAutospacing="1" w:after="100" w:afterAutospacing="1" w:line="276" w:lineRule="auto"/>
              <w:jc w:val="center"/>
              <w:rPr>
                <w:sz w:val="28"/>
                <w:szCs w:val="28"/>
                <w:lang w:eastAsia="en-US"/>
              </w:rPr>
            </w:pPr>
            <w:r>
              <w:rPr>
                <w:sz w:val="28"/>
                <w:szCs w:val="28"/>
                <w:lang w:eastAsia="en-US"/>
              </w:rPr>
              <w:t>2</w:t>
            </w:r>
          </w:p>
        </w:tc>
        <w:tc>
          <w:tcPr>
            <w:tcW w:w="1518" w:type="dxa"/>
            <w:tcBorders>
              <w:top w:val="nil"/>
              <w:left w:val="nil"/>
              <w:bottom w:val="single" w:sz="8" w:space="0" w:color="auto"/>
              <w:right w:val="single" w:sz="4" w:space="0" w:color="auto"/>
            </w:tcBorders>
          </w:tcPr>
          <w:p w14:paraId="09BE28C8" w14:textId="182EB99A" w:rsidR="00200CBA" w:rsidRDefault="000F0297">
            <w:pPr>
              <w:spacing w:before="100" w:beforeAutospacing="1" w:after="100" w:afterAutospacing="1" w:line="276" w:lineRule="auto"/>
              <w:jc w:val="center"/>
              <w:rPr>
                <w:sz w:val="28"/>
                <w:szCs w:val="28"/>
                <w:lang w:eastAsia="en-US"/>
              </w:rPr>
            </w:pPr>
            <w:r>
              <w:rPr>
                <w:sz w:val="28"/>
                <w:szCs w:val="28"/>
                <w:lang w:eastAsia="en-US"/>
              </w:rPr>
              <w:t>0</w:t>
            </w:r>
          </w:p>
        </w:tc>
      </w:tr>
      <w:tr w:rsidR="00EE0BAA" w14:paraId="112C117A"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2EC7E6DB"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F02A90" w14:textId="2DA5ADC2" w:rsidR="00200CBA" w:rsidRPr="00EE0BAA" w:rsidRDefault="00200CBA" w:rsidP="00EE0BAA">
            <w:pPr>
              <w:pStyle w:val="a7"/>
              <w:numPr>
                <w:ilvl w:val="0"/>
                <w:numId w:val="11"/>
              </w:numPr>
              <w:spacing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tbl>
            <w:tblPr>
              <w:tblW w:w="0" w:type="auto"/>
              <w:tblCellSpacing w:w="0" w:type="dxa"/>
              <w:tblCellMar>
                <w:left w:w="0" w:type="dxa"/>
                <w:right w:w="0" w:type="dxa"/>
              </w:tblCellMar>
              <w:tblLook w:val="04A0" w:firstRow="1" w:lastRow="0" w:firstColumn="1" w:lastColumn="0" w:noHBand="0" w:noVBand="1"/>
            </w:tblPr>
            <w:tblGrid>
              <w:gridCol w:w="6"/>
              <w:gridCol w:w="5718"/>
            </w:tblGrid>
            <w:tr w:rsidR="00200CBA" w14:paraId="6AC20271" w14:textId="77777777">
              <w:trPr>
                <w:tblCellSpacing w:w="0" w:type="dxa"/>
              </w:trPr>
              <w:tc>
                <w:tcPr>
                  <w:tcW w:w="0" w:type="auto"/>
                  <w:vAlign w:val="center"/>
                </w:tcPr>
                <w:p w14:paraId="299DA956" w14:textId="77777777" w:rsidR="00200CBA" w:rsidRDefault="00200CBA">
                  <w:pPr>
                    <w:spacing w:after="200" w:line="276" w:lineRule="auto"/>
                    <w:rPr>
                      <w:rFonts w:asciiTheme="minorHAnsi" w:eastAsiaTheme="minorHAnsi" w:hAnsiTheme="minorHAnsi" w:cstheme="minorBidi"/>
                      <w:sz w:val="28"/>
                      <w:szCs w:val="28"/>
                      <w:lang w:eastAsia="en-US"/>
                    </w:rPr>
                  </w:pPr>
                </w:p>
              </w:tc>
              <w:tc>
                <w:tcPr>
                  <w:tcW w:w="0" w:type="auto"/>
                  <w:vAlign w:val="center"/>
                </w:tcPr>
                <w:p w14:paraId="2076059C" w14:textId="77777777" w:rsidR="00200CBA" w:rsidRDefault="00FB6DAD">
                  <w:pPr>
                    <w:spacing w:before="100" w:beforeAutospacing="1" w:after="100" w:afterAutospacing="1" w:line="276" w:lineRule="auto"/>
                    <w:rPr>
                      <w:sz w:val="28"/>
                      <w:szCs w:val="28"/>
                      <w:lang w:eastAsia="en-US"/>
                    </w:rPr>
                  </w:pPr>
                  <w:r>
                    <w:rPr>
                      <w:sz w:val="28"/>
                      <w:szCs w:val="28"/>
                      <w:lang w:eastAsia="en-US"/>
                    </w:rPr>
                    <w:t>Общественно полезная работа во время путешествия, охрана природы и памятников войны.</w:t>
                  </w:r>
                </w:p>
              </w:tc>
            </w:tr>
          </w:tbl>
          <w:p w14:paraId="2FE4A1E9" w14:textId="77777777" w:rsidR="00200CBA" w:rsidRDefault="00200CBA">
            <w:pPr>
              <w:spacing w:before="100" w:beforeAutospacing="1" w:after="100" w:afterAutospacing="1" w:line="276" w:lineRule="auto"/>
              <w:jc w:val="both"/>
              <w:rPr>
                <w:sz w:val="28"/>
                <w:szCs w:val="28"/>
                <w:lang w:eastAsia="en-US"/>
              </w:rPr>
            </w:pP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712440F5" w14:textId="75DEE960" w:rsidR="00200CBA" w:rsidRDefault="000F0297" w:rsidP="000F0297">
            <w:pPr>
              <w:spacing w:before="100" w:beforeAutospacing="1" w:after="100" w:afterAutospacing="1" w:line="276" w:lineRule="auto"/>
              <w:jc w:val="center"/>
              <w:rPr>
                <w:sz w:val="28"/>
                <w:szCs w:val="28"/>
                <w:lang w:eastAsia="en-US"/>
              </w:rPr>
            </w:pPr>
            <w:r>
              <w:rPr>
                <w:sz w:val="28"/>
                <w:szCs w:val="28"/>
                <w:lang w:eastAsia="en-US"/>
              </w:rPr>
              <w:t>2</w:t>
            </w:r>
          </w:p>
        </w:tc>
        <w:tc>
          <w:tcPr>
            <w:tcW w:w="1125" w:type="dxa"/>
            <w:tcBorders>
              <w:top w:val="nil"/>
              <w:left w:val="nil"/>
              <w:bottom w:val="single" w:sz="8" w:space="0" w:color="auto"/>
              <w:right w:val="single" w:sz="4" w:space="0" w:color="auto"/>
            </w:tcBorders>
          </w:tcPr>
          <w:p w14:paraId="16DCE4A0" w14:textId="77777777" w:rsidR="00200CBA" w:rsidRDefault="00200CBA">
            <w:pPr>
              <w:spacing w:before="100" w:beforeAutospacing="1" w:after="100" w:afterAutospacing="1" w:line="276" w:lineRule="auto"/>
              <w:jc w:val="center"/>
              <w:rPr>
                <w:sz w:val="28"/>
                <w:szCs w:val="28"/>
                <w:lang w:eastAsia="en-US"/>
              </w:rPr>
            </w:pPr>
          </w:p>
        </w:tc>
        <w:tc>
          <w:tcPr>
            <w:tcW w:w="1518" w:type="dxa"/>
            <w:tcBorders>
              <w:top w:val="nil"/>
              <w:left w:val="nil"/>
              <w:bottom w:val="single" w:sz="8" w:space="0" w:color="auto"/>
              <w:right w:val="single" w:sz="4" w:space="0" w:color="auto"/>
            </w:tcBorders>
          </w:tcPr>
          <w:p w14:paraId="333B9E13" w14:textId="4C71244C" w:rsidR="00200CBA" w:rsidRDefault="000F0297">
            <w:pPr>
              <w:spacing w:before="100" w:beforeAutospacing="1" w:after="100" w:afterAutospacing="1" w:line="276" w:lineRule="auto"/>
              <w:jc w:val="center"/>
              <w:rPr>
                <w:sz w:val="28"/>
                <w:szCs w:val="28"/>
                <w:lang w:eastAsia="en-US"/>
              </w:rPr>
            </w:pPr>
            <w:r>
              <w:rPr>
                <w:sz w:val="28"/>
                <w:szCs w:val="28"/>
                <w:lang w:eastAsia="en-US"/>
              </w:rPr>
              <w:t>2</w:t>
            </w:r>
          </w:p>
        </w:tc>
      </w:tr>
      <w:tr w:rsidR="00EE0BAA" w14:paraId="3A405174"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62A72F3D"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CC20A9" w14:textId="77777777" w:rsidR="00200CBA" w:rsidRPr="00EE0BAA" w:rsidRDefault="00200CBA" w:rsidP="00EE0BAA">
            <w:pPr>
              <w:pStyle w:val="a7"/>
              <w:numPr>
                <w:ilvl w:val="0"/>
                <w:numId w:val="7"/>
              </w:numPr>
              <w:spacing w:before="100" w:beforeAutospacing="1" w:after="100" w:afterAutospacing="1"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2C0DC3A5" w14:textId="77777777" w:rsidR="00200CBA" w:rsidRDefault="00FB6DAD">
            <w:pPr>
              <w:spacing w:before="100" w:beforeAutospacing="1" w:after="100" w:afterAutospacing="1" w:line="276" w:lineRule="auto"/>
              <w:jc w:val="both"/>
              <w:rPr>
                <w:b/>
                <w:sz w:val="28"/>
                <w:szCs w:val="28"/>
                <w:lang w:eastAsia="en-US"/>
              </w:rPr>
            </w:pPr>
            <w:r>
              <w:rPr>
                <w:rStyle w:val="c0"/>
                <w:b/>
                <w:sz w:val="28"/>
                <w:szCs w:val="28"/>
                <w:lang w:eastAsia="en-US"/>
              </w:rPr>
              <w:t>Общая и специальная физическая подготовка туриста</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27175906" w14:textId="4A5495ED" w:rsidR="00200CBA" w:rsidRDefault="00DC0085" w:rsidP="00DC0085">
            <w:pPr>
              <w:spacing w:before="100" w:beforeAutospacing="1" w:after="100" w:afterAutospacing="1" w:line="276" w:lineRule="auto"/>
              <w:jc w:val="center"/>
              <w:rPr>
                <w:sz w:val="28"/>
                <w:szCs w:val="28"/>
                <w:lang w:eastAsia="en-US"/>
              </w:rPr>
            </w:pPr>
            <w:r>
              <w:rPr>
                <w:b/>
                <w:sz w:val="28"/>
                <w:szCs w:val="28"/>
                <w:lang w:eastAsia="en-US"/>
              </w:rPr>
              <w:t>13</w:t>
            </w:r>
            <w:r w:rsidR="00FB6DAD">
              <w:rPr>
                <w:b/>
                <w:sz w:val="28"/>
                <w:szCs w:val="28"/>
                <w:lang w:eastAsia="en-US"/>
              </w:rPr>
              <w:t xml:space="preserve"> ч</w:t>
            </w:r>
          </w:p>
        </w:tc>
        <w:tc>
          <w:tcPr>
            <w:tcW w:w="1125" w:type="dxa"/>
            <w:tcBorders>
              <w:top w:val="nil"/>
              <w:left w:val="nil"/>
              <w:bottom w:val="single" w:sz="8" w:space="0" w:color="auto"/>
              <w:right w:val="single" w:sz="4" w:space="0" w:color="auto"/>
            </w:tcBorders>
          </w:tcPr>
          <w:p w14:paraId="45BF0AFA" w14:textId="77777777" w:rsidR="00200CBA" w:rsidRDefault="00200CBA">
            <w:pPr>
              <w:spacing w:before="100" w:beforeAutospacing="1" w:after="100" w:afterAutospacing="1" w:line="276" w:lineRule="auto"/>
              <w:jc w:val="center"/>
              <w:rPr>
                <w:sz w:val="28"/>
                <w:szCs w:val="28"/>
                <w:lang w:eastAsia="en-US"/>
              </w:rPr>
            </w:pPr>
          </w:p>
        </w:tc>
        <w:tc>
          <w:tcPr>
            <w:tcW w:w="1518" w:type="dxa"/>
            <w:tcBorders>
              <w:top w:val="nil"/>
              <w:left w:val="nil"/>
              <w:bottom w:val="single" w:sz="8" w:space="0" w:color="auto"/>
              <w:right w:val="single" w:sz="4" w:space="0" w:color="auto"/>
            </w:tcBorders>
          </w:tcPr>
          <w:p w14:paraId="4D1503D1" w14:textId="77777777" w:rsidR="00200CBA" w:rsidRDefault="00200CBA">
            <w:pPr>
              <w:spacing w:before="100" w:beforeAutospacing="1" w:after="100" w:afterAutospacing="1" w:line="276" w:lineRule="auto"/>
              <w:jc w:val="center"/>
              <w:rPr>
                <w:sz w:val="28"/>
                <w:szCs w:val="28"/>
                <w:lang w:eastAsia="en-US"/>
              </w:rPr>
            </w:pPr>
          </w:p>
        </w:tc>
      </w:tr>
      <w:tr w:rsidR="00EE0BAA" w14:paraId="2216F24E"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50819187"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B8BF56" w14:textId="56894506" w:rsidR="00200CBA" w:rsidRPr="00EE0BAA" w:rsidRDefault="00200CBA" w:rsidP="00EE0BAA">
            <w:pPr>
              <w:pStyle w:val="a7"/>
              <w:numPr>
                <w:ilvl w:val="0"/>
                <w:numId w:val="12"/>
              </w:numPr>
              <w:spacing w:before="100" w:beforeAutospacing="1" w:after="100" w:afterAutospacing="1"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6B91112B" w14:textId="6D1F48B7" w:rsidR="00200CBA" w:rsidRDefault="00FB6DAD">
            <w:pPr>
              <w:spacing w:before="100" w:beforeAutospacing="1" w:after="100" w:afterAutospacing="1" w:line="276" w:lineRule="auto"/>
              <w:jc w:val="both"/>
              <w:rPr>
                <w:sz w:val="28"/>
                <w:szCs w:val="28"/>
                <w:lang w:eastAsia="en-US"/>
              </w:rPr>
            </w:pPr>
            <w:r>
              <w:rPr>
                <w:rStyle w:val="c0"/>
                <w:sz w:val="28"/>
                <w:szCs w:val="28"/>
                <w:lang w:eastAsia="en-US"/>
              </w:rPr>
              <w:t>Краткие сведения о строении и функциях организма человека и влияние физических упражнений. Врачебный контроль, самоконтроль, предупреждение спортивных травм. Общая физическая и специальная подготовка туриста</w:t>
            </w:r>
            <w:r w:rsidR="00DC0085">
              <w:rPr>
                <w:rStyle w:val="c0"/>
                <w:sz w:val="28"/>
                <w:szCs w:val="28"/>
                <w:lang w:eastAsia="en-US"/>
              </w:rPr>
              <w:t>.</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374C910A" w14:textId="3791D09B" w:rsidR="00200CBA" w:rsidRDefault="00DC0085" w:rsidP="00DC0085">
            <w:pPr>
              <w:spacing w:before="100" w:beforeAutospacing="1" w:after="100" w:afterAutospacing="1" w:line="276" w:lineRule="auto"/>
              <w:jc w:val="center"/>
              <w:rPr>
                <w:sz w:val="28"/>
                <w:szCs w:val="28"/>
                <w:lang w:eastAsia="en-US"/>
              </w:rPr>
            </w:pPr>
            <w:r>
              <w:rPr>
                <w:sz w:val="28"/>
                <w:szCs w:val="28"/>
                <w:lang w:eastAsia="en-US"/>
              </w:rPr>
              <w:t>8</w:t>
            </w:r>
          </w:p>
        </w:tc>
        <w:tc>
          <w:tcPr>
            <w:tcW w:w="1125" w:type="dxa"/>
            <w:tcBorders>
              <w:top w:val="nil"/>
              <w:left w:val="nil"/>
              <w:bottom w:val="single" w:sz="8" w:space="0" w:color="auto"/>
              <w:right w:val="single" w:sz="4" w:space="0" w:color="auto"/>
            </w:tcBorders>
          </w:tcPr>
          <w:p w14:paraId="0F64EE33" w14:textId="751D402F" w:rsidR="00200CBA" w:rsidRDefault="00DC0085">
            <w:pPr>
              <w:spacing w:before="100" w:beforeAutospacing="1" w:after="100" w:afterAutospacing="1" w:line="276" w:lineRule="auto"/>
              <w:jc w:val="center"/>
              <w:rPr>
                <w:sz w:val="28"/>
                <w:szCs w:val="28"/>
                <w:lang w:eastAsia="en-US"/>
              </w:rPr>
            </w:pPr>
            <w:r>
              <w:rPr>
                <w:sz w:val="28"/>
                <w:szCs w:val="28"/>
                <w:lang w:eastAsia="en-US"/>
              </w:rPr>
              <w:t>4</w:t>
            </w:r>
          </w:p>
        </w:tc>
        <w:tc>
          <w:tcPr>
            <w:tcW w:w="1518" w:type="dxa"/>
            <w:tcBorders>
              <w:top w:val="nil"/>
              <w:left w:val="nil"/>
              <w:bottom w:val="single" w:sz="8" w:space="0" w:color="auto"/>
              <w:right w:val="single" w:sz="4" w:space="0" w:color="auto"/>
            </w:tcBorders>
          </w:tcPr>
          <w:p w14:paraId="2E12CB88" w14:textId="4847F747" w:rsidR="00200CBA" w:rsidRDefault="00DC0085">
            <w:pPr>
              <w:spacing w:before="100" w:beforeAutospacing="1" w:after="100" w:afterAutospacing="1" w:line="276" w:lineRule="auto"/>
              <w:jc w:val="center"/>
              <w:rPr>
                <w:sz w:val="28"/>
                <w:szCs w:val="28"/>
                <w:lang w:eastAsia="en-US"/>
              </w:rPr>
            </w:pPr>
            <w:r>
              <w:rPr>
                <w:sz w:val="28"/>
                <w:szCs w:val="28"/>
                <w:lang w:eastAsia="en-US"/>
              </w:rPr>
              <w:t>4</w:t>
            </w:r>
          </w:p>
        </w:tc>
      </w:tr>
      <w:tr w:rsidR="00EE0BAA" w14:paraId="4C1327A0"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655A6244"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52156" w14:textId="77777777" w:rsidR="00200CBA" w:rsidRDefault="00200CBA" w:rsidP="00EE0BAA">
            <w:pPr>
              <w:pStyle w:val="a7"/>
              <w:numPr>
                <w:ilvl w:val="0"/>
                <w:numId w:val="12"/>
              </w:numPr>
              <w:spacing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448CC805" w14:textId="40FFF43A" w:rsidR="00200CBA" w:rsidRDefault="00FB6DAD">
            <w:pPr>
              <w:spacing w:line="276" w:lineRule="auto"/>
              <w:rPr>
                <w:sz w:val="28"/>
                <w:szCs w:val="28"/>
                <w:lang w:eastAsia="en-US"/>
              </w:rPr>
            </w:pPr>
            <w:r>
              <w:rPr>
                <w:sz w:val="28"/>
                <w:szCs w:val="28"/>
                <w:lang w:eastAsia="en-US"/>
              </w:rPr>
              <w:t xml:space="preserve">Однодневный поход «Как здорово, что все мы здесь сегодня собрались!». </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67E2313E" w14:textId="6675BB36" w:rsidR="00200CBA" w:rsidRDefault="00DC0085" w:rsidP="00DC0085">
            <w:pPr>
              <w:spacing w:before="100" w:beforeAutospacing="1" w:after="100" w:afterAutospacing="1" w:line="276" w:lineRule="auto"/>
              <w:jc w:val="center"/>
              <w:rPr>
                <w:sz w:val="28"/>
                <w:szCs w:val="28"/>
                <w:lang w:eastAsia="en-US"/>
              </w:rPr>
            </w:pPr>
            <w:r>
              <w:rPr>
                <w:sz w:val="28"/>
                <w:szCs w:val="28"/>
                <w:lang w:eastAsia="en-US"/>
              </w:rPr>
              <w:t>5</w:t>
            </w:r>
          </w:p>
        </w:tc>
        <w:tc>
          <w:tcPr>
            <w:tcW w:w="1125" w:type="dxa"/>
            <w:tcBorders>
              <w:top w:val="nil"/>
              <w:left w:val="nil"/>
              <w:bottom w:val="single" w:sz="8" w:space="0" w:color="auto"/>
              <w:right w:val="single" w:sz="4" w:space="0" w:color="auto"/>
            </w:tcBorders>
          </w:tcPr>
          <w:p w14:paraId="6B881806" w14:textId="77777777" w:rsidR="00200CBA" w:rsidRDefault="00200CBA">
            <w:pPr>
              <w:spacing w:before="100" w:beforeAutospacing="1" w:after="100" w:afterAutospacing="1" w:line="276" w:lineRule="auto"/>
              <w:jc w:val="center"/>
              <w:rPr>
                <w:sz w:val="28"/>
                <w:szCs w:val="28"/>
                <w:lang w:eastAsia="en-US"/>
              </w:rPr>
            </w:pPr>
          </w:p>
        </w:tc>
        <w:tc>
          <w:tcPr>
            <w:tcW w:w="1518" w:type="dxa"/>
            <w:tcBorders>
              <w:top w:val="nil"/>
              <w:left w:val="nil"/>
              <w:bottom w:val="single" w:sz="8" w:space="0" w:color="auto"/>
              <w:right w:val="single" w:sz="4" w:space="0" w:color="auto"/>
            </w:tcBorders>
          </w:tcPr>
          <w:p w14:paraId="5F0E8BB9" w14:textId="15B8E4DB" w:rsidR="00200CBA" w:rsidRDefault="00DC0085">
            <w:pPr>
              <w:spacing w:before="100" w:beforeAutospacing="1" w:after="100" w:afterAutospacing="1" w:line="276" w:lineRule="auto"/>
              <w:jc w:val="center"/>
              <w:rPr>
                <w:sz w:val="28"/>
                <w:szCs w:val="28"/>
                <w:lang w:eastAsia="en-US"/>
              </w:rPr>
            </w:pPr>
            <w:r>
              <w:rPr>
                <w:sz w:val="28"/>
                <w:szCs w:val="28"/>
                <w:lang w:eastAsia="en-US"/>
              </w:rPr>
              <w:t>5</w:t>
            </w:r>
          </w:p>
        </w:tc>
      </w:tr>
      <w:tr w:rsidR="00EE0BAA" w14:paraId="5DB4E63E" w14:textId="77777777" w:rsidTr="00EE0BAA">
        <w:trPr>
          <w:trHeight w:val="141"/>
          <w:jc w:val="center"/>
        </w:trPr>
        <w:tc>
          <w:tcPr>
            <w:tcW w:w="332" w:type="dxa"/>
            <w:tcBorders>
              <w:top w:val="nil"/>
              <w:left w:val="single" w:sz="8" w:space="0" w:color="auto"/>
              <w:bottom w:val="single" w:sz="8" w:space="0" w:color="auto"/>
              <w:right w:val="single" w:sz="8" w:space="0" w:color="auto"/>
            </w:tcBorders>
          </w:tcPr>
          <w:p w14:paraId="15E402CA" w14:textId="77777777" w:rsidR="00200CBA" w:rsidRDefault="00200CBA">
            <w:pPr>
              <w:spacing w:before="100" w:beforeAutospacing="1" w:after="100" w:afterAutospacing="1" w:line="276" w:lineRule="auto"/>
              <w:jc w:val="both"/>
              <w:rPr>
                <w:sz w:val="28"/>
                <w:szCs w:val="28"/>
                <w:lang w:eastAsia="en-US"/>
              </w:rPr>
            </w:pPr>
          </w:p>
        </w:tc>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4BB4CE" w14:textId="77777777" w:rsidR="00200CBA" w:rsidRDefault="00200CBA">
            <w:pPr>
              <w:spacing w:before="100" w:beforeAutospacing="1" w:after="100" w:afterAutospacing="1" w:line="276" w:lineRule="auto"/>
              <w:jc w:val="both"/>
              <w:rPr>
                <w:sz w:val="28"/>
                <w:szCs w:val="28"/>
                <w:lang w:eastAsia="en-US"/>
              </w:rPr>
            </w:pP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14:paraId="5E64303B" w14:textId="77777777" w:rsidR="00200CBA" w:rsidRPr="00DC0085" w:rsidRDefault="00FB6DAD">
            <w:pPr>
              <w:spacing w:before="100" w:beforeAutospacing="1" w:after="100" w:afterAutospacing="1" w:line="276" w:lineRule="auto"/>
              <w:jc w:val="both"/>
              <w:rPr>
                <w:b/>
                <w:bCs/>
                <w:sz w:val="28"/>
                <w:szCs w:val="28"/>
                <w:lang w:eastAsia="en-US"/>
              </w:rPr>
            </w:pPr>
            <w:r w:rsidRPr="00DC0085">
              <w:rPr>
                <w:b/>
                <w:bCs/>
                <w:sz w:val="28"/>
                <w:szCs w:val="28"/>
                <w:lang w:eastAsia="en-US"/>
              </w:rPr>
              <w:t>Итого:</w:t>
            </w:r>
          </w:p>
        </w:tc>
        <w:tc>
          <w:tcPr>
            <w:tcW w:w="921" w:type="dxa"/>
            <w:tcBorders>
              <w:top w:val="nil"/>
              <w:left w:val="nil"/>
              <w:bottom w:val="single" w:sz="8" w:space="0" w:color="auto"/>
              <w:right w:val="single" w:sz="4" w:space="0" w:color="auto"/>
            </w:tcBorders>
            <w:tcMar>
              <w:top w:w="0" w:type="dxa"/>
              <w:left w:w="108" w:type="dxa"/>
              <w:bottom w:w="0" w:type="dxa"/>
              <w:right w:w="108" w:type="dxa"/>
            </w:tcMar>
          </w:tcPr>
          <w:p w14:paraId="449B28C4" w14:textId="0E691434" w:rsidR="00200CBA" w:rsidRPr="00DC0085" w:rsidRDefault="00DC0085" w:rsidP="00DC0085">
            <w:pPr>
              <w:spacing w:before="100" w:beforeAutospacing="1" w:after="100" w:afterAutospacing="1" w:line="276" w:lineRule="auto"/>
              <w:jc w:val="center"/>
              <w:rPr>
                <w:b/>
                <w:bCs/>
                <w:sz w:val="28"/>
                <w:szCs w:val="28"/>
                <w:lang w:eastAsia="en-US"/>
              </w:rPr>
            </w:pPr>
            <w:r w:rsidRPr="00DC0085">
              <w:rPr>
                <w:b/>
                <w:bCs/>
                <w:sz w:val="28"/>
                <w:szCs w:val="28"/>
                <w:lang w:eastAsia="en-US"/>
              </w:rPr>
              <w:t>72</w:t>
            </w:r>
            <w:r w:rsidR="00FB6DAD" w:rsidRPr="00DC0085">
              <w:rPr>
                <w:b/>
                <w:bCs/>
                <w:sz w:val="28"/>
                <w:szCs w:val="28"/>
                <w:lang w:eastAsia="en-US"/>
              </w:rPr>
              <w:t xml:space="preserve"> ч</w:t>
            </w:r>
          </w:p>
        </w:tc>
        <w:tc>
          <w:tcPr>
            <w:tcW w:w="1125" w:type="dxa"/>
            <w:tcBorders>
              <w:top w:val="nil"/>
              <w:left w:val="nil"/>
              <w:bottom w:val="single" w:sz="8" w:space="0" w:color="auto"/>
              <w:right w:val="single" w:sz="4" w:space="0" w:color="auto"/>
            </w:tcBorders>
          </w:tcPr>
          <w:p w14:paraId="0F77BF2C" w14:textId="77777777" w:rsidR="00200CBA" w:rsidRDefault="00200CBA">
            <w:pPr>
              <w:spacing w:before="100" w:beforeAutospacing="1" w:after="100" w:afterAutospacing="1" w:line="276" w:lineRule="auto"/>
              <w:jc w:val="center"/>
              <w:rPr>
                <w:sz w:val="28"/>
                <w:szCs w:val="28"/>
                <w:lang w:eastAsia="en-US"/>
              </w:rPr>
            </w:pPr>
          </w:p>
        </w:tc>
        <w:tc>
          <w:tcPr>
            <w:tcW w:w="1518" w:type="dxa"/>
            <w:tcBorders>
              <w:top w:val="nil"/>
              <w:left w:val="nil"/>
              <w:bottom w:val="single" w:sz="8" w:space="0" w:color="auto"/>
              <w:right w:val="single" w:sz="4" w:space="0" w:color="auto"/>
            </w:tcBorders>
          </w:tcPr>
          <w:p w14:paraId="7FEDB7E6" w14:textId="77777777" w:rsidR="00200CBA" w:rsidRDefault="00200CBA">
            <w:pPr>
              <w:spacing w:before="100" w:beforeAutospacing="1" w:after="100" w:afterAutospacing="1" w:line="276" w:lineRule="auto"/>
              <w:jc w:val="center"/>
              <w:rPr>
                <w:sz w:val="28"/>
                <w:szCs w:val="28"/>
                <w:lang w:eastAsia="en-US"/>
              </w:rPr>
            </w:pPr>
          </w:p>
        </w:tc>
      </w:tr>
    </w:tbl>
    <w:p w14:paraId="7FF1C3BE" w14:textId="77777777" w:rsidR="00200CBA" w:rsidRDefault="00200CBA">
      <w:pPr>
        <w:rPr>
          <w:b/>
          <w:sz w:val="28"/>
          <w:szCs w:val="28"/>
        </w:rPr>
      </w:pPr>
    </w:p>
    <w:p w14:paraId="02BE55EF" w14:textId="77777777" w:rsidR="00EE0BAA" w:rsidRDefault="00EE0BAA" w:rsidP="00EE0BAA">
      <w:pPr>
        <w:rPr>
          <w:b/>
          <w:sz w:val="28"/>
          <w:szCs w:val="28"/>
        </w:rPr>
      </w:pPr>
    </w:p>
    <w:p w14:paraId="78EF4D73" w14:textId="37C103DF" w:rsidR="00200CBA" w:rsidRPr="00EE0BAA" w:rsidRDefault="00FB6DAD" w:rsidP="00EE0BAA">
      <w:pPr>
        <w:jc w:val="center"/>
        <w:rPr>
          <w:b/>
          <w:sz w:val="28"/>
          <w:szCs w:val="28"/>
        </w:rPr>
      </w:pPr>
      <w:r w:rsidRPr="00EE0BAA">
        <w:rPr>
          <w:b/>
          <w:sz w:val="28"/>
          <w:szCs w:val="28"/>
        </w:rPr>
        <w:lastRenderedPageBreak/>
        <w:t>Содержание программы</w:t>
      </w:r>
    </w:p>
    <w:p w14:paraId="0F7B37AE" w14:textId="77777777" w:rsidR="00200CBA" w:rsidRDefault="00200CBA">
      <w:pPr>
        <w:tabs>
          <w:tab w:val="left" w:pos="900"/>
        </w:tabs>
        <w:rPr>
          <w:sz w:val="28"/>
          <w:szCs w:val="28"/>
        </w:rPr>
      </w:pPr>
    </w:p>
    <w:p w14:paraId="0513CE47" w14:textId="77777777" w:rsidR="00200CBA" w:rsidRDefault="00FB6DAD" w:rsidP="00EE0BAA">
      <w:pPr>
        <w:ind w:firstLine="567"/>
        <w:rPr>
          <w:sz w:val="28"/>
          <w:szCs w:val="28"/>
        </w:rPr>
      </w:pPr>
      <w:r>
        <w:rPr>
          <w:b/>
          <w:bCs/>
          <w:sz w:val="28"/>
          <w:szCs w:val="28"/>
        </w:rPr>
        <w:t>Вводное занятие.</w:t>
      </w:r>
    </w:p>
    <w:p w14:paraId="63DD38E1" w14:textId="77777777" w:rsidR="00200CBA" w:rsidRDefault="00FB6DAD" w:rsidP="00EE0BAA">
      <w:pPr>
        <w:ind w:firstLine="567"/>
        <w:jc w:val="both"/>
        <w:rPr>
          <w:sz w:val="28"/>
          <w:szCs w:val="28"/>
        </w:rPr>
      </w:pPr>
      <w:r>
        <w:rPr>
          <w:sz w:val="28"/>
          <w:szCs w:val="28"/>
        </w:rPr>
        <w:t>Знакомство с программой, целями и задачами кружка. Значение туризма и спортивного ориентирования в пропаганде активного и здорового образа жизни.</w:t>
      </w:r>
    </w:p>
    <w:p w14:paraId="38DC0DB2" w14:textId="77777777" w:rsidR="00200CBA" w:rsidRDefault="00FB6DAD" w:rsidP="00EE0BAA">
      <w:pPr>
        <w:ind w:firstLine="567"/>
        <w:rPr>
          <w:sz w:val="28"/>
          <w:szCs w:val="28"/>
        </w:rPr>
      </w:pPr>
      <w:r>
        <w:rPr>
          <w:b/>
          <w:bCs/>
          <w:sz w:val="28"/>
          <w:szCs w:val="28"/>
        </w:rPr>
        <w:t>Организация и подготовка похода.</w:t>
      </w:r>
    </w:p>
    <w:p w14:paraId="6D06261A" w14:textId="77777777" w:rsidR="00200CBA" w:rsidRDefault="00FB6DAD" w:rsidP="00EE0BAA">
      <w:pPr>
        <w:ind w:firstLine="567"/>
        <w:jc w:val="both"/>
        <w:rPr>
          <w:sz w:val="28"/>
          <w:szCs w:val="28"/>
        </w:rPr>
      </w:pPr>
      <w:r>
        <w:rPr>
          <w:sz w:val="28"/>
          <w:szCs w:val="28"/>
        </w:rPr>
        <w:t xml:space="preserve">Укладка в рюкзак личного снаряжения. Состав ремонтного набора и аптечки. Питание в походе (нормы закладки продуктов на одного человека). Распределение обязанностей по построению, </w:t>
      </w:r>
      <w:proofErr w:type="gramStart"/>
      <w:r>
        <w:rPr>
          <w:sz w:val="28"/>
          <w:szCs w:val="28"/>
        </w:rPr>
        <w:t>движению,  созданию</w:t>
      </w:r>
      <w:proofErr w:type="gramEnd"/>
      <w:r>
        <w:rPr>
          <w:sz w:val="28"/>
          <w:szCs w:val="28"/>
        </w:rPr>
        <w:t xml:space="preserve"> бивака и приготовлению пищи. Возможные опасности при движении, пересечении дорог, непредсказуемые погодные условия, ядовитые насекомые, пресмыкающиеся и растения. Удобная одежда и обувь в походе. Правила разведения костра и приспособления для приготовления пищи. Экологическая культура в пути и на месте стоянки. Взаимовыручка и поддержка товарища по походу. Значение, режим и особенности организации питания туристов в сложном спортивном походе. Денежные нормы питания туристов. Весовые и калорийные нормы дневного рациона. Перечень наиболее часто применяемых в туристских походах продуктов и блюд, их калорийность, стоимость, вес. Составление расписания приема пищи в полевых условиях, в столовых населенных пунктов и во время длительных переездов. Замена обедов перекусами. Составление меню и расчет потребного количества продуктов на каждый прием пищи. Использование консервов, концентратов, сухарей, сублиматов, сухофруктов, приправ. Закупка, расфасовка и затаривание продуктов питания. Правила раскладки продуктов по рюкзакам. Хранение, экономия и учет расхода продуктов в пути. Пополнение продовольствия в пути, использование ягод, грибов, свежей рыбы, различных трав и растений для приготовления пищи. Технология приготовления походных блюд. Обязанности завхоза по питанию. Обязанности дежурных по кухне. Меры безопасности и гигиенические требования при приготовлении пищи на костре.</w:t>
      </w:r>
    </w:p>
    <w:p w14:paraId="1FF09561" w14:textId="77777777" w:rsidR="00200CBA" w:rsidRDefault="00FB6DAD" w:rsidP="00EE0BAA">
      <w:pPr>
        <w:ind w:firstLine="567"/>
        <w:rPr>
          <w:b/>
          <w:bCs/>
          <w:sz w:val="28"/>
          <w:szCs w:val="28"/>
        </w:rPr>
      </w:pPr>
      <w:r>
        <w:rPr>
          <w:b/>
          <w:bCs/>
          <w:sz w:val="28"/>
          <w:szCs w:val="28"/>
        </w:rPr>
        <w:t>Туристское снаряжение.</w:t>
      </w:r>
    </w:p>
    <w:p w14:paraId="6B9F6D4C" w14:textId="77777777" w:rsidR="00200CBA" w:rsidRDefault="00FB6DAD" w:rsidP="00EE0BAA">
      <w:pPr>
        <w:ind w:firstLine="567"/>
        <w:jc w:val="both"/>
        <w:rPr>
          <w:sz w:val="28"/>
          <w:szCs w:val="28"/>
        </w:rPr>
      </w:pPr>
      <w:r>
        <w:rPr>
          <w:sz w:val="28"/>
          <w:szCs w:val="28"/>
        </w:rPr>
        <w:t>Групповое, личное и специальное снаряжение туристов. 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 требования к каждому предмету. </w:t>
      </w:r>
    </w:p>
    <w:p w14:paraId="5E30EC40" w14:textId="77777777" w:rsidR="00200CBA" w:rsidRDefault="00FB6DAD" w:rsidP="00EE0BAA">
      <w:pPr>
        <w:ind w:firstLine="567"/>
        <w:jc w:val="both"/>
        <w:rPr>
          <w:sz w:val="28"/>
          <w:szCs w:val="28"/>
        </w:rPr>
      </w:pPr>
      <w:r>
        <w:rPr>
          <w:b/>
          <w:bCs/>
          <w:i/>
          <w:iCs/>
          <w:sz w:val="28"/>
          <w:szCs w:val="28"/>
        </w:rPr>
        <w:t>Личное снаряжение.</w:t>
      </w:r>
      <w:r>
        <w:rPr>
          <w:sz w:val="28"/>
          <w:szCs w:val="28"/>
        </w:rPr>
        <w:t> Одежда и обувь туриста в дальнем походе, типы рюкзаков, оборудование рюкзака (подгонка лямок, войлочные подушечки на лямках, изготовление непромокаемого вкладыша). Одежда и обувь для зимних походов (меховая куртка, капюшон, маска, брюки, бахилы, рукавицы, свитер, сменная обувь, белье, носки). Типы лыж, какие лыжи и крепления пригодны для похода, установка и подгонка креплений, смоление и смазывание лыж; предметы походной постели (спальный мешок, коврик или надувной матрас, вкладыш, «подушка», чехол для спального мешка). Альпеншток, его конструкция, изготовление, правила использования. Прочие предметы личного снаряжения: блокнот, карандаши, ручка, конверты, репшнур, туалетные принадлежности, посуда, очки, часы, мешочки для упаковки снаряжения, планшет для карты, накомарник, запасные стельки, куски тесьмы, шнура и т. д. Как готовить личное снаряжение к походу. </w:t>
      </w:r>
    </w:p>
    <w:p w14:paraId="15E445F8" w14:textId="743C0893" w:rsidR="00200CBA" w:rsidRDefault="00FB6DAD" w:rsidP="00EE0BAA">
      <w:pPr>
        <w:ind w:firstLine="567"/>
        <w:jc w:val="both"/>
        <w:rPr>
          <w:sz w:val="28"/>
          <w:szCs w:val="28"/>
        </w:rPr>
      </w:pPr>
      <w:r>
        <w:rPr>
          <w:b/>
          <w:bCs/>
          <w:i/>
          <w:iCs/>
          <w:sz w:val="28"/>
          <w:szCs w:val="28"/>
        </w:rPr>
        <w:lastRenderedPageBreak/>
        <w:t>Групповое снаряжение. </w:t>
      </w:r>
      <w:r>
        <w:rPr>
          <w:sz w:val="28"/>
          <w:szCs w:val="28"/>
        </w:rPr>
        <w:t>Особенности снаряжения для многодневных походов по малонаселенной местности. Типы палаток, как</w:t>
      </w:r>
      <w:r w:rsidR="00EF1150">
        <w:rPr>
          <w:sz w:val="28"/>
          <w:szCs w:val="28"/>
        </w:rPr>
        <w:t xml:space="preserve"> </w:t>
      </w:r>
      <w:r>
        <w:rPr>
          <w:sz w:val="28"/>
          <w:szCs w:val="28"/>
        </w:rPr>
        <w:t xml:space="preserve">подготовить палатку к походу (конструкция стоек, колышки, веревки, амортизаторы, тенты, полог, подстилка, </w:t>
      </w:r>
      <w:proofErr w:type="spellStart"/>
      <w:r>
        <w:rPr>
          <w:sz w:val="28"/>
          <w:szCs w:val="28"/>
        </w:rPr>
        <w:t>проклеивание</w:t>
      </w:r>
      <w:proofErr w:type="spellEnd"/>
      <w:r>
        <w:rPr>
          <w:sz w:val="28"/>
          <w:szCs w:val="28"/>
        </w:rPr>
        <w:t xml:space="preserve"> швов). Упаковка и переноска палаток. Сушка и проветривание палаток в пути. Обязанности старосты по палатке. Хозяйственное оборудование для дежурных по кухне (</w:t>
      </w:r>
      <w:proofErr w:type="spellStart"/>
      <w:r>
        <w:rPr>
          <w:sz w:val="28"/>
          <w:szCs w:val="28"/>
        </w:rPr>
        <w:t>хознабор</w:t>
      </w:r>
      <w:proofErr w:type="spellEnd"/>
      <w:r>
        <w:rPr>
          <w:sz w:val="28"/>
          <w:szCs w:val="28"/>
        </w:rPr>
        <w:t xml:space="preserve">): таганок, крючки, цепочки, рукавицы, сухое горючее, растопка, неприкосновенный запас спичек, ножи разные, клеенка столовая, фанерка, половник, мочалки, мыло и горчица сухая, веревка, палка для развешивания, соль. Походная посуда для варки пищи, чехлы для посуды, хранение и переноска посуды. Топоры, пилы. Как заточить и развести пилу. Состав и назначение </w:t>
      </w:r>
      <w:proofErr w:type="spellStart"/>
      <w:r>
        <w:rPr>
          <w:sz w:val="28"/>
          <w:szCs w:val="28"/>
        </w:rPr>
        <w:t>ремаптечки</w:t>
      </w:r>
      <w:proofErr w:type="spellEnd"/>
      <w:r>
        <w:rPr>
          <w:sz w:val="28"/>
          <w:szCs w:val="28"/>
        </w:rPr>
        <w:t xml:space="preserve">, обязанности </w:t>
      </w:r>
      <w:proofErr w:type="spellStart"/>
      <w:r>
        <w:rPr>
          <w:sz w:val="28"/>
          <w:szCs w:val="28"/>
        </w:rPr>
        <w:t>реммастера</w:t>
      </w:r>
      <w:proofErr w:type="spellEnd"/>
      <w:r>
        <w:rPr>
          <w:sz w:val="28"/>
          <w:szCs w:val="28"/>
        </w:rPr>
        <w:t xml:space="preserve"> до и во время похода. Особенности снаряжения для зимнего похода. Специальное снаряжение группы для производства краеведческих работ. Документы, инструменты, основная и вспомогательная веревки, фотоаппараты, рыболовные принадлежности, фонари. Обязанности завхоза группы по снаряжению.</w:t>
      </w:r>
    </w:p>
    <w:p w14:paraId="715CF217" w14:textId="77777777" w:rsidR="00200CBA" w:rsidRDefault="00FB6DAD" w:rsidP="00EE0BAA">
      <w:pPr>
        <w:ind w:firstLine="567"/>
        <w:rPr>
          <w:sz w:val="28"/>
          <w:szCs w:val="28"/>
        </w:rPr>
      </w:pPr>
      <w:r>
        <w:rPr>
          <w:b/>
          <w:bCs/>
          <w:sz w:val="28"/>
          <w:szCs w:val="28"/>
        </w:rPr>
        <w:t>Гигиена туриста.</w:t>
      </w:r>
    </w:p>
    <w:p w14:paraId="15C042A3" w14:textId="77777777" w:rsidR="00200CBA" w:rsidRDefault="00FB6DAD" w:rsidP="00EE0BAA">
      <w:pPr>
        <w:ind w:firstLine="567"/>
        <w:jc w:val="both"/>
        <w:rPr>
          <w:sz w:val="28"/>
          <w:szCs w:val="28"/>
        </w:rPr>
      </w:pPr>
      <w:r>
        <w:rPr>
          <w:sz w:val="28"/>
          <w:szCs w:val="28"/>
        </w:rPr>
        <w:t>Личная гигиена туриста. Обувь туриста, уход за ногами и обувью во время похода. Гигиенические требования к одежде, постели, посуде туриста. Купание в походе. Предупреждение охлаждений и обморожений в зимнем походе, простудных заболеваний в летних походах. Содержание походной аптечки и первая доврачебная помощь пострадавшему. Нормы нагрузок в путешествии. Врачебный контроль. Самоконтроль в походе и на экскурсии. Признаки заболеваний и травм. Знание съедобных растений и грибов, умение использовать лекарственные растения на практике. Знание и умение отличать в гербарии, на рисунках, в походе и на экскурсии лекарственные и ядовитые растения родного края. Применение растений в быту и медицине. Знание и умение отличать съедобные грибы от ядовитых. Умение оказать помощь при повреждениях кожи, растяжения мышц, вывихе сустава. Искусственное дыхание.  Первая помощь при термических и солнечных ожогах, ожогах растениями и укусов насекомых, обморожениях, головных болях, желудочных, простудных заболеваниях. Умение накладывать простейшую повязку на руку и ногу. Умение организовать транспортировку пострадавшего. Питьевой режим в походе. Способы обеззараживания воды. Индивидуальный медицинский пакет туриста.</w:t>
      </w:r>
    </w:p>
    <w:p w14:paraId="0BC91872" w14:textId="77777777" w:rsidR="00200CBA" w:rsidRDefault="00FB6DAD" w:rsidP="00EE0BAA">
      <w:pPr>
        <w:ind w:firstLine="567"/>
        <w:rPr>
          <w:sz w:val="28"/>
          <w:szCs w:val="28"/>
        </w:rPr>
      </w:pPr>
      <w:r>
        <w:rPr>
          <w:b/>
          <w:bCs/>
          <w:sz w:val="28"/>
          <w:szCs w:val="28"/>
        </w:rPr>
        <w:t>Туристский бивак.</w:t>
      </w:r>
    </w:p>
    <w:p w14:paraId="3CBB8DDA" w14:textId="77777777" w:rsidR="00200CBA" w:rsidRDefault="00FB6DAD" w:rsidP="00EE0BAA">
      <w:pPr>
        <w:ind w:firstLine="567"/>
        <w:jc w:val="both"/>
        <w:rPr>
          <w:sz w:val="28"/>
          <w:szCs w:val="28"/>
        </w:rPr>
      </w:pPr>
      <w:r>
        <w:rPr>
          <w:sz w:val="28"/>
          <w:szCs w:val="28"/>
        </w:rPr>
        <w:t>Что такое привал и бивак в походе. Основные требования к месту привала и бивака. </w:t>
      </w:r>
      <w:r>
        <w:rPr>
          <w:sz w:val="28"/>
          <w:szCs w:val="28"/>
        </w:rPr>
        <w:br/>
        <w:t>Привалы и биваки. Требования к месту бивака: наличие питьевой воды, дров, изолированность от посторонних, безопасность при ухудшении погодных условий (подъем воды в реке, падение деревьев при ветре, туман в низинах и т. п.). Эстетические требования к месту бивака. Гигиенические требования к месту бивака.</w:t>
      </w:r>
      <w:r>
        <w:rPr>
          <w:sz w:val="28"/>
          <w:szCs w:val="28"/>
        </w:rPr>
        <w:br/>
        <w:t xml:space="preserve">     Планирование и разведка места бивака, вынужденная остановка на ночлег. Туристский бивак в холодное время года, при непогоде, при отсутствии доброкачественной воды. Организация бивачных работ. Типовая планировка территории бивака, элементы комфорта на туристском биваке. Учет ветра, солнечной экспозиции, наличия вредной растительности, насекомых, сырости грунта. Как надо обращаться с рюкзаком на биваке.</w:t>
      </w:r>
      <w:r>
        <w:rPr>
          <w:sz w:val="28"/>
          <w:szCs w:val="28"/>
        </w:rPr>
        <w:br/>
        <w:t xml:space="preserve">     Место для установки палаток. Приемы установки палатки в различных условиях. </w:t>
      </w:r>
      <w:r>
        <w:rPr>
          <w:sz w:val="28"/>
          <w:szCs w:val="28"/>
        </w:rPr>
        <w:lastRenderedPageBreak/>
        <w:t>Использование полиэтиленовых пленок, поролона. Как ликвидировать комаров в палатке. Оборудование походной постели. Правила поведения туристов в палатке. Место для вещей и обуви. Выбор места для костра. Где запрещается разводить костер. Типы костров и их назначение. Оборудование, инвентарь для костра и приготовления пищи. Конструкции для подвески посуды над пламенем. Обложной костер. Топливо для костра, способы заготовки растопки и топлива. Использование походного примуса. Складирование дров, укрытие дров от дождя, подсушивание; место для разделки дров. Как работать пилой и топором; меры безопасности для костровых. Разведение костра при ветре, дожде, тумане; «кислородное голодание» костра, способы регулирования пламени костра. Поведение туристов у костра, сушка одежды и обуви, оборудование специального костра для сушки вещей и оборудования. Физический смысл процесса сушки, правила сушки. Место для топора, рукавиц и другого инвентаря, место для ведер с горячей пищей. Раздача пищи. Прием пищи. Яма для отбросов. Организация и способы мытья посуды в походе (в полевых условиях и в помещениях). Умывание и купание. Правила безопасности при купании. Уборка мусора, гашение костра, свертывание бивака. Особенности организации ночлега в населенных пунктах. Как пользоваться русской печью, дровяной плитой. Основные правила соревнований по навыкам походного туристского быта.</w:t>
      </w:r>
    </w:p>
    <w:p w14:paraId="023DC621" w14:textId="77777777" w:rsidR="00200CBA" w:rsidRDefault="00FB6DAD" w:rsidP="00EE0BAA">
      <w:pPr>
        <w:ind w:firstLine="567"/>
        <w:rPr>
          <w:sz w:val="28"/>
          <w:szCs w:val="28"/>
        </w:rPr>
      </w:pPr>
      <w:r>
        <w:rPr>
          <w:b/>
          <w:bCs/>
          <w:sz w:val="28"/>
          <w:szCs w:val="28"/>
        </w:rPr>
        <w:t>План и карта.</w:t>
      </w:r>
    </w:p>
    <w:p w14:paraId="03C8ADD9" w14:textId="77777777" w:rsidR="00EE0BAA" w:rsidRDefault="00FB6DAD" w:rsidP="00EE0BAA">
      <w:pPr>
        <w:ind w:firstLine="567"/>
        <w:jc w:val="both"/>
        <w:rPr>
          <w:sz w:val="28"/>
          <w:szCs w:val="28"/>
        </w:rPr>
      </w:pPr>
      <w:r>
        <w:rPr>
          <w:sz w:val="28"/>
          <w:szCs w:val="28"/>
        </w:rPr>
        <w:t>Виды и свойства карт. Километровая сетка, копирование карт. Масштаб карты (численный, именованный и линейный). Умение определять расстояние на карте. Знание условных знаков спортивной карты и умение по ним читать карту. Ориентирование с помощью карты и компаса. Знакомство с топографической картой и топографическими знаками. Масштаб, виды масштабов, масштабы топографических и географических карт. Пользование линейным и числовыми масштабами. Курвиметр. Преобразование числового масштаба в натуральный. Измерение прямолинейных и криволинейных расстояний на карте. Измерение направлений (азимутов) на карте. Транспортир. Определение термина «ориентирование». Магнитные свойства Земли. Истинный и магнитный полюса, магнитные меридианы, магнитное склонение, магнитные аномалии. От чего зависит точность движения по азимутам. Виды ориентирования на туристских соревнованиях: открытый, маркированный, обозначенный и азимутальный маршруты, ориентирование по легенде, определение точки стояния (привязка).</w:t>
      </w:r>
    </w:p>
    <w:p w14:paraId="29071323" w14:textId="4905EFAD" w:rsidR="00200CBA" w:rsidRDefault="00FB6DAD" w:rsidP="00EE0BAA">
      <w:pPr>
        <w:ind w:firstLine="567"/>
        <w:jc w:val="both"/>
        <w:rPr>
          <w:sz w:val="28"/>
          <w:szCs w:val="28"/>
        </w:rPr>
      </w:pPr>
      <w:r>
        <w:rPr>
          <w:sz w:val="28"/>
          <w:szCs w:val="28"/>
        </w:rPr>
        <w:br/>
        <w:t>Зарисовка новых топографических знаков и характеристик местных предметов. Отыскание на карте типичных форм рельефа, определение крутизны склонов по шкале заложений, составление характеристик участков местности по картам. Вычисление магнитных азимутов линий по исходным данным. Определение магнитных азимутов заданных линий (маршрута по данным карты). Составление легенд, заданных на картах маршрутов. Сравнение и оценка результатов. Задачи на вычисление пройденного пути по времени и скорости движения на разных участках местности (по карте). Перевод полученного результата в масштаб карты. Обратная задача. Сравнение и оценка результатов. Разбор случаев удачного и неудачного действия проводников на маршрутах (из практики походов кружковцев).</w:t>
      </w:r>
    </w:p>
    <w:p w14:paraId="0F75E6AE" w14:textId="77777777" w:rsidR="00200CBA" w:rsidRDefault="00FB6DAD" w:rsidP="00EE0BAA">
      <w:pPr>
        <w:ind w:firstLine="567"/>
        <w:rPr>
          <w:sz w:val="28"/>
          <w:szCs w:val="28"/>
        </w:rPr>
      </w:pPr>
      <w:r>
        <w:rPr>
          <w:b/>
          <w:bCs/>
          <w:sz w:val="28"/>
          <w:szCs w:val="28"/>
        </w:rPr>
        <w:t>Определение расстояний простейшими способами.</w:t>
      </w:r>
    </w:p>
    <w:p w14:paraId="391F6732" w14:textId="77777777" w:rsidR="00200CBA" w:rsidRDefault="00FB6DAD" w:rsidP="00EE0BAA">
      <w:pPr>
        <w:ind w:firstLine="567"/>
        <w:jc w:val="both"/>
        <w:rPr>
          <w:sz w:val="28"/>
          <w:szCs w:val="28"/>
        </w:rPr>
      </w:pPr>
      <w:r>
        <w:rPr>
          <w:sz w:val="28"/>
          <w:szCs w:val="28"/>
        </w:rPr>
        <w:lastRenderedPageBreak/>
        <w:t xml:space="preserve">Приближённые измерения на местности. Походные эталоны: средняя длина шага, размеры подручных средств (лопаты, топорики, спичечные коробки, карандаши и авторучки). Глазомер. Видимый горизонт. Походные дальномеры (расстояние между телеграфными столбами, высота телеграфного столба, средняя высота леса и т.д.) Ориентир по аэрофотоснимкам. Определение сторон горизонта по Солнцу. Ориентирование по Луне. Две Медведицы. Положение Полярной звезды. Ориентирование по местным признакам в лесу и степи. </w:t>
      </w:r>
      <w:proofErr w:type="gramStart"/>
      <w:r>
        <w:rPr>
          <w:sz w:val="28"/>
          <w:szCs w:val="28"/>
        </w:rPr>
        <w:t>Ориентирование  без</w:t>
      </w:r>
      <w:proofErr w:type="gramEnd"/>
      <w:r>
        <w:rPr>
          <w:sz w:val="28"/>
          <w:szCs w:val="28"/>
        </w:rPr>
        <w:t xml:space="preserve"> компаса и карты.  Топография и ориентирование. Компас и его устройство. Работа с компасом и картой. Определение по компасу азимута. Движение по азимуту. Использование данных современных космических технологий при ориентировании на местности. Топография и ориентирование. Топографические знаки. Топографическая съёмка местности. Чтение карты. Приёмы ориентирования карты. Работа на школьной площадке с компасом и картой. Нахождение контрольных пунктов по карте и на местности на время. Ориентация во времени и пространстве (камеральная обработка).</w:t>
      </w:r>
    </w:p>
    <w:p w14:paraId="04C6B5AB" w14:textId="77777777" w:rsidR="00200CBA" w:rsidRDefault="00FB6DAD" w:rsidP="00EE0BAA">
      <w:pPr>
        <w:ind w:firstLine="567"/>
        <w:jc w:val="both"/>
        <w:rPr>
          <w:sz w:val="28"/>
          <w:szCs w:val="28"/>
        </w:rPr>
      </w:pPr>
      <w:r>
        <w:rPr>
          <w:sz w:val="28"/>
          <w:szCs w:val="28"/>
        </w:rPr>
        <w:t>Практические занятия. Определение сторон горизонта с помощью компаса, по небесным светилам, местным признакам. Определение направлений по заданным азимутам (прямые засечки) и азимутов на заданные ориентиры (обратная засечка). Ориентирование карты по компасу. Движение группы по заданным азимутам на заданные расстояния. Глазомерная оценка расстояний до предметов.</w:t>
      </w:r>
    </w:p>
    <w:p w14:paraId="5634260E" w14:textId="77777777" w:rsidR="00200CBA" w:rsidRDefault="00FB6DAD" w:rsidP="00EE0BAA">
      <w:pPr>
        <w:ind w:firstLine="567"/>
        <w:rPr>
          <w:sz w:val="28"/>
          <w:szCs w:val="28"/>
        </w:rPr>
      </w:pPr>
      <w:r>
        <w:rPr>
          <w:b/>
          <w:bCs/>
          <w:sz w:val="28"/>
          <w:szCs w:val="28"/>
        </w:rPr>
        <w:t xml:space="preserve"> Краеведение.</w:t>
      </w:r>
    </w:p>
    <w:p w14:paraId="29A4C51F" w14:textId="77777777" w:rsidR="00200CBA" w:rsidRDefault="00FB6DAD" w:rsidP="00EE0BAA">
      <w:pPr>
        <w:ind w:firstLine="567"/>
        <w:jc w:val="both"/>
        <w:rPr>
          <w:color w:val="000000"/>
          <w:sz w:val="28"/>
          <w:szCs w:val="28"/>
        </w:rPr>
      </w:pPr>
      <w:r>
        <w:rPr>
          <w:color w:val="000000"/>
          <w:sz w:val="28"/>
          <w:szCs w:val="28"/>
        </w:rPr>
        <w:t xml:space="preserve">История </w:t>
      </w:r>
      <w:proofErr w:type="gramStart"/>
      <w:r>
        <w:rPr>
          <w:color w:val="000000"/>
          <w:sz w:val="28"/>
          <w:szCs w:val="28"/>
        </w:rPr>
        <w:t>Вышневолоцкого  района</w:t>
      </w:r>
      <w:proofErr w:type="gramEnd"/>
      <w:r>
        <w:rPr>
          <w:color w:val="000000"/>
          <w:sz w:val="28"/>
          <w:szCs w:val="28"/>
        </w:rPr>
        <w:t xml:space="preserve">. Город Вышний </w:t>
      </w:r>
      <w:proofErr w:type="gramStart"/>
      <w:r>
        <w:rPr>
          <w:color w:val="000000"/>
          <w:sz w:val="28"/>
          <w:szCs w:val="28"/>
        </w:rPr>
        <w:t>Волочёк  и</w:t>
      </w:r>
      <w:proofErr w:type="gramEnd"/>
      <w:r>
        <w:rPr>
          <w:color w:val="000000"/>
          <w:sz w:val="28"/>
          <w:szCs w:val="28"/>
        </w:rPr>
        <w:t xml:space="preserve"> его окрестности. Наиболее интересные места для проведения походов и экскурсий. Географические особенности </w:t>
      </w:r>
      <w:proofErr w:type="gramStart"/>
      <w:r>
        <w:rPr>
          <w:color w:val="000000"/>
          <w:sz w:val="28"/>
          <w:szCs w:val="28"/>
        </w:rPr>
        <w:t>города  и</w:t>
      </w:r>
      <w:proofErr w:type="gramEnd"/>
      <w:r>
        <w:rPr>
          <w:color w:val="000000"/>
          <w:sz w:val="28"/>
          <w:szCs w:val="28"/>
        </w:rPr>
        <w:t xml:space="preserve"> его окрестностей. Охрана природы. Краеведческая работа в походе. Краеведческие наблюдения, сбор и оформление краеведческого материала. Ведение полевого дневника. Географическое положение, рельеф, климат, внутренние воды, почвы, растительный и животный мир Вышневолоцкого района. История заселения и освоения территории. Культурное наследие в виде памятников истории, архитектуры и зодчества. Практические работы с картами атласа Тверской области. Охрана природы. Сохранение природного </w:t>
      </w:r>
      <w:proofErr w:type="gramStart"/>
      <w:r>
        <w:rPr>
          <w:color w:val="000000"/>
          <w:sz w:val="28"/>
          <w:szCs w:val="28"/>
        </w:rPr>
        <w:t>единства  в</w:t>
      </w:r>
      <w:proofErr w:type="gramEnd"/>
      <w:r>
        <w:rPr>
          <w:color w:val="000000"/>
          <w:sz w:val="28"/>
          <w:szCs w:val="28"/>
        </w:rPr>
        <w:t xml:space="preserve"> зонах отдыха и туризма.</w:t>
      </w:r>
    </w:p>
    <w:p w14:paraId="312B0E87" w14:textId="77777777" w:rsidR="00200CBA" w:rsidRDefault="00FB6DAD" w:rsidP="00EE0BAA">
      <w:pPr>
        <w:ind w:firstLine="567"/>
        <w:rPr>
          <w:sz w:val="28"/>
          <w:szCs w:val="28"/>
        </w:rPr>
      </w:pPr>
      <w:r>
        <w:rPr>
          <w:b/>
          <w:bCs/>
          <w:sz w:val="28"/>
          <w:szCs w:val="28"/>
        </w:rPr>
        <w:t>Физическая подготовка.</w:t>
      </w:r>
    </w:p>
    <w:p w14:paraId="5BD929D5" w14:textId="77777777" w:rsidR="00200CBA" w:rsidRDefault="00FB6DAD" w:rsidP="00EE0BAA">
      <w:pPr>
        <w:ind w:firstLine="567"/>
        <w:jc w:val="both"/>
        <w:rPr>
          <w:sz w:val="28"/>
          <w:szCs w:val="28"/>
        </w:rPr>
      </w:pPr>
      <w:r>
        <w:rPr>
          <w:sz w:val="28"/>
          <w:szCs w:val="28"/>
        </w:rPr>
        <w:t>Туристская техника и спортивное ориентирование. Правила по комплексу туристских соревнований. Особенности технической подготовки к различным видам соревнований. Контрольно- туристский маршрут, командная и индивидуальная техника. Узлы и их назначение. Вязка узлов. Грудная обвязка и страховочная система. Приёмы обращения с верёвкой. Подъём и спуск спортивным способом. Различные виды переправ и их наведение. Страховка и </w:t>
      </w:r>
      <w:proofErr w:type="spellStart"/>
      <w:r>
        <w:rPr>
          <w:sz w:val="28"/>
          <w:szCs w:val="28"/>
        </w:rPr>
        <w:t>самостраховка</w:t>
      </w:r>
      <w:proofErr w:type="spellEnd"/>
      <w:r>
        <w:rPr>
          <w:sz w:val="28"/>
          <w:szCs w:val="28"/>
        </w:rPr>
        <w:t>. Игры на местности.</w:t>
      </w:r>
    </w:p>
    <w:p w14:paraId="6755EF30" w14:textId="77777777" w:rsidR="00EE0BAA" w:rsidRDefault="00EE0BAA" w:rsidP="00EE0BAA">
      <w:pPr>
        <w:pStyle w:val="a7"/>
        <w:ind w:left="1287"/>
        <w:rPr>
          <w:rFonts w:eastAsiaTheme="minorHAnsi"/>
          <w:b/>
          <w:sz w:val="28"/>
          <w:szCs w:val="28"/>
          <w:lang w:eastAsia="en-US"/>
        </w:rPr>
      </w:pPr>
    </w:p>
    <w:p w14:paraId="3526B396" w14:textId="79204DCF" w:rsidR="00200CBA" w:rsidRDefault="00FB6DAD" w:rsidP="00EE0BAA">
      <w:pPr>
        <w:pStyle w:val="a7"/>
        <w:ind w:left="1287"/>
        <w:jc w:val="center"/>
        <w:rPr>
          <w:rFonts w:eastAsiaTheme="minorHAnsi"/>
          <w:b/>
          <w:sz w:val="28"/>
          <w:szCs w:val="28"/>
          <w:lang w:eastAsia="en-US"/>
        </w:rPr>
      </w:pPr>
      <w:r>
        <w:rPr>
          <w:rFonts w:eastAsiaTheme="minorHAnsi"/>
          <w:b/>
          <w:sz w:val="28"/>
          <w:szCs w:val="28"/>
          <w:lang w:eastAsia="en-US"/>
        </w:rPr>
        <w:t>Методическое обеспечение дополнительной общеобразовательной</w:t>
      </w:r>
    </w:p>
    <w:p w14:paraId="28C447DA" w14:textId="77777777" w:rsidR="00200CBA" w:rsidRDefault="00FB6DAD" w:rsidP="00EE0BAA">
      <w:pPr>
        <w:ind w:firstLine="567"/>
        <w:jc w:val="center"/>
        <w:rPr>
          <w:b/>
          <w:sz w:val="28"/>
          <w:szCs w:val="28"/>
        </w:rPr>
      </w:pPr>
      <w:r>
        <w:rPr>
          <w:rFonts w:eastAsiaTheme="minorHAnsi"/>
          <w:b/>
          <w:sz w:val="28"/>
          <w:szCs w:val="28"/>
          <w:lang w:eastAsia="en-US"/>
        </w:rPr>
        <w:t>программы.</w:t>
      </w:r>
    </w:p>
    <w:p w14:paraId="0D053F2E" w14:textId="77777777" w:rsidR="00200CBA" w:rsidRDefault="00FB6DAD" w:rsidP="00EE0BAA">
      <w:pPr>
        <w:ind w:firstLine="567"/>
        <w:rPr>
          <w:sz w:val="28"/>
          <w:szCs w:val="28"/>
        </w:rPr>
      </w:pPr>
      <w:r>
        <w:rPr>
          <w:sz w:val="28"/>
          <w:szCs w:val="28"/>
        </w:rPr>
        <w:t xml:space="preserve">Программа кружка предполагает наличие у группы необходимого личного и группового туристского и специального снаряжения, бивуачного и вспомогательного (хозяйственного, </w:t>
      </w:r>
      <w:proofErr w:type="spellStart"/>
      <w:r>
        <w:rPr>
          <w:sz w:val="28"/>
          <w:szCs w:val="28"/>
        </w:rPr>
        <w:t>медаптечки</w:t>
      </w:r>
      <w:proofErr w:type="spellEnd"/>
      <w:r>
        <w:rPr>
          <w:sz w:val="28"/>
          <w:szCs w:val="28"/>
        </w:rPr>
        <w:t xml:space="preserve"> и пр.), обзорные карты края; кроки, схемы; топографические и спортив</w:t>
      </w:r>
      <w:r>
        <w:rPr>
          <w:sz w:val="28"/>
          <w:szCs w:val="28"/>
        </w:rPr>
        <w:softHyphen/>
        <w:t xml:space="preserve">ные карты всех масштабов; компасы, веревки, карабины, </w:t>
      </w:r>
      <w:r>
        <w:rPr>
          <w:sz w:val="28"/>
          <w:szCs w:val="28"/>
        </w:rPr>
        <w:lastRenderedPageBreak/>
        <w:t xml:space="preserve">страховочные системы; основные и вспомогательные веревки, бивуачное и спец. </w:t>
      </w:r>
      <w:proofErr w:type="spellStart"/>
      <w:proofErr w:type="gramStart"/>
      <w:r>
        <w:rPr>
          <w:sz w:val="28"/>
          <w:szCs w:val="28"/>
        </w:rPr>
        <w:t>тур.снаряжение</w:t>
      </w:r>
      <w:proofErr w:type="spellEnd"/>
      <w:proofErr w:type="gramEnd"/>
      <w:r>
        <w:rPr>
          <w:sz w:val="28"/>
          <w:szCs w:val="28"/>
        </w:rPr>
        <w:t>.</w:t>
      </w:r>
    </w:p>
    <w:p w14:paraId="1D55780B" w14:textId="77777777" w:rsidR="00200CBA" w:rsidRDefault="00FB6DAD" w:rsidP="00EE0BAA">
      <w:pPr>
        <w:numPr>
          <w:ilvl w:val="0"/>
          <w:numId w:val="6"/>
        </w:numPr>
        <w:ind w:firstLine="567"/>
        <w:rPr>
          <w:sz w:val="28"/>
          <w:szCs w:val="28"/>
          <w:u w:val="single"/>
        </w:rPr>
      </w:pPr>
      <w:r>
        <w:rPr>
          <w:sz w:val="28"/>
          <w:szCs w:val="28"/>
          <w:u w:val="single"/>
        </w:rPr>
        <w:t>Рюкзак – 10 шт.</w:t>
      </w:r>
    </w:p>
    <w:p w14:paraId="72EAF78A" w14:textId="77777777" w:rsidR="00200CBA" w:rsidRDefault="00FB6DAD" w:rsidP="00EE0BAA">
      <w:pPr>
        <w:numPr>
          <w:ilvl w:val="0"/>
          <w:numId w:val="6"/>
        </w:numPr>
        <w:ind w:firstLine="567"/>
        <w:rPr>
          <w:sz w:val="28"/>
          <w:szCs w:val="28"/>
          <w:u w:val="single"/>
        </w:rPr>
      </w:pPr>
      <w:r>
        <w:rPr>
          <w:sz w:val="28"/>
          <w:szCs w:val="28"/>
          <w:u w:val="single"/>
        </w:rPr>
        <w:t>Палатка туристическая с тентом четырехместная – 3шт.</w:t>
      </w:r>
    </w:p>
    <w:p w14:paraId="3B275627" w14:textId="77777777" w:rsidR="00200CBA" w:rsidRDefault="00FB6DAD" w:rsidP="00EE0BAA">
      <w:pPr>
        <w:numPr>
          <w:ilvl w:val="0"/>
          <w:numId w:val="6"/>
        </w:numPr>
        <w:ind w:firstLine="567"/>
        <w:rPr>
          <w:sz w:val="28"/>
          <w:szCs w:val="28"/>
          <w:u w:val="single"/>
        </w:rPr>
      </w:pPr>
      <w:r>
        <w:rPr>
          <w:sz w:val="28"/>
          <w:szCs w:val="28"/>
          <w:u w:val="single"/>
        </w:rPr>
        <w:t>Палатка хозяйственная – 1 шт.</w:t>
      </w:r>
    </w:p>
    <w:p w14:paraId="6F20FB18" w14:textId="77777777" w:rsidR="00200CBA" w:rsidRDefault="00FB6DAD" w:rsidP="00EE0BAA">
      <w:pPr>
        <w:numPr>
          <w:ilvl w:val="0"/>
          <w:numId w:val="6"/>
        </w:numPr>
        <w:ind w:firstLine="567"/>
        <w:rPr>
          <w:sz w:val="28"/>
          <w:szCs w:val="28"/>
          <w:u w:val="single"/>
        </w:rPr>
      </w:pPr>
      <w:r>
        <w:rPr>
          <w:sz w:val="28"/>
          <w:szCs w:val="28"/>
          <w:u w:val="single"/>
        </w:rPr>
        <w:t>Спальный мешок – 10 шт.</w:t>
      </w:r>
    </w:p>
    <w:p w14:paraId="5F4DBB42" w14:textId="77777777" w:rsidR="00200CBA" w:rsidRDefault="00FB6DAD" w:rsidP="00EE0BAA">
      <w:pPr>
        <w:numPr>
          <w:ilvl w:val="0"/>
          <w:numId w:val="6"/>
        </w:numPr>
        <w:ind w:firstLine="567"/>
        <w:rPr>
          <w:sz w:val="28"/>
          <w:szCs w:val="28"/>
          <w:u w:val="single"/>
        </w:rPr>
      </w:pPr>
      <w:r>
        <w:rPr>
          <w:sz w:val="28"/>
          <w:szCs w:val="28"/>
          <w:u w:val="single"/>
        </w:rPr>
        <w:t>Комплект котелков для приготовления пищи – 1 шт.</w:t>
      </w:r>
    </w:p>
    <w:p w14:paraId="4415B06A" w14:textId="77777777" w:rsidR="00200CBA" w:rsidRDefault="00FB6DAD" w:rsidP="00EE0BAA">
      <w:pPr>
        <w:numPr>
          <w:ilvl w:val="0"/>
          <w:numId w:val="6"/>
        </w:numPr>
        <w:ind w:firstLine="567"/>
        <w:rPr>
          <w:sz w:val="28"/>
          <w:szCs w:val="28"/>
          <w:u w:val="single"/>
        </w:rPr>
      </w:pPr>
      <w:r>
        <w:rPr>
          <w:sz w:val="28"/>
          <w:szCs w:val="28"/>
          <w:u w:val="single"/>
        </w:rPr>
        <w:t>Компас – 2 шт.</w:t>
      </w:r>
    </w:p>
    <w:p w14:paraId="0F1D9965" w14:textId="77777777" w:rsidR="00200CBA" w:rsidRDefault="00FB6DAD" w:rsidP="00EE0BAA">
      <w:pPr>
        <w:numPr>
          <w:ilvl w:val="0"/>
          <w:numId w:val="6"/>
        </w:numPr>
        <w:ind w:firstLine="567"/>
        <w:rPr>
          <w:sz w:val="28"/>
          <w:szCs w:val="28"/>
          <w:u w:val="single"/>
        </w:rPr>
      </w:pPr>
      <w:r>
        <w:rPr>
          <w:sz w:val="28"/>
          <w:szCs w:val="28"/>
          <w:u w:val="single"/>
        </w:rPr>
        <w:t>Фонарь налобный – 5 шт.</w:t>
      </w:r>
    </w:p>
    <w:p w14:paraId="7D9264B8" w14:textId="77777777" w:rsidR="00200CBA" w:rsidRDefault="00FB6DAD" w:rsidP="00EE0BAA">
      <w:pPr>
        <w:numPr>
          <w:ilvl w:val="0"/>
          <w:numId w:val="6"/>
        </w:numPr>
        <w:ind w:firstLine="567"/>
        <w:rPr>
          <w:sz w:val="28"/>
          <w:szCs w:val="28"/>
          <w:u w:val="single"/>
        </w:rPr>
      </w:pPr>
      <w:r>
        <w:rPr>
          <w:sz w:val="28"/>
          <w:szCs w:val="28"/>
          <w:u w:val="single"/>
        </w:rPr>
        <w:t>Костровое оборудование – 1 шт.</w:t>
      </w:r>
    </w:p>
    <w:p w14:paraId="742EED69" w14:textId="77777777" w:rsidR="00200CBA" w:rsidRDefault="00FB6DAD" w:rsidP="00EE0BAA">
      <w:pPr>
        <w:numPr>
          <w:ilvl w:val="0"/>
          <w:numId w:val="6"/>
        </w:numPr>
        <w:ind w:firstLine="567"/>
        <w:rPr>
          <w:sz w:val="28"/>
          <w:szCs w:val="28"/>
          <w:u w:val="single"/>
        </w:rPr>
      </w:pPr>
      <w:r>
        <w:rPr>
          <w:sz w:val="28"/>
          <w:szCs w:val="28"/>
          <w:u w:val="single"/>
        </w:rPr>
        <w:t>Носилки спасательные – 1 шт.</w:t>
      </w:r>
    </w:p>
    <w:p w14:paraId="381961E2" w14:textId="77777777" w:rsidR="00EE0BAA" w:rsidRDefault="00FB6DAD" w:rsidP="00EE0BAA">
      <w:pPr>
        <w:numPr>
          <w:ilvl w:val="0"/>
          <w:numId w:val="6"/>
        </w:numPr>
        <w:ind w:firstLine="567"/>
        <w:rPr>
          <w:sz w:val="28"/>
          <w:szCs w:val="28"/>
          <w:u w:val="single"/>
        </w:rPr>
      </w:pPr>
      <w:r>
        <w:rPr>
          <w:sz w:val="28"/>
          <w:szCs w:val="28"/>
          <w:u w:val="single"/>
        </w:rPr>
        <w:t>Индивидуальный медицинский пакет туриста – 10 шт.</w:t>
      </w:r>
    </w:p>
    <w:p w14:paraId="774527C5" w14:textId="77777777" w:rsidR="00EE0BAA" w:rsidRDefault="00FB6DAD" w:rsidP="00EE0BAA">
      <w:pPr>
        <w:numPr>
          <w:ilvl w:val="0"/>
          <w:numId w:val="6"/>
        </w:numPr>
        <w:ind w:firstLine="567"/>
        <w:rPr>
          <w:sz w:val="28"/>
          <w:szCs w:val="28"/>
          <w:u w:val="single"/>
        </w:rPr>
      </w:pPr>
      <w:r w:rsidRPr="00EE0BAA">
        <w:rPr>
          <w:sz w:val="28"/>
          <w:szCs w:val="28"/>
          <w:u w:val="single"/>
        </w:rPr>
        <w:t>Радиостанция портативная – 1 шт.</w:t>
      </w:r>
    </w:p>
    <w:p w14:paraId="56D69FF0" w14:textId="2C63446F" w:rsidR="00200CBA" w:rsidRPr="00EE0BAA" w:rsidRDefault="00FB6DAD" w:rsidP="00EE0BAA">
      <w:pPr>
        <w:numPr>
          <w:ilvl w:val="0"/>
          <w:numId w:val="6"/>
        </w:numPr>
        <w:ind w:firstLine="567"/>
        <w:rPr>
          <w:sz w:val="28"/>
          <w:szCs w:val="28"/>
          <w:u w:val="single"/>
        </w:rPr>
      </w:pPr>
      <w:r w:rsidRPr="00EE0BAA">
        <w:rPr>
          <w:sz w:val="28"/>
          <w:szCs w:val="28"/>
          <w:u w:val="single"/>
        </w:rPr>
        <w:t>Методический материал.</w:t>
      </w:r>
    </w:p>
    <w:p w14:paraId="02C2AFC1" w14:textId="20DDFB43" w:rsidR="00200CBA" w:rsidRDefault="00FB6DAD" w:rsidP="00EE0BAA">
      <w:pPr>
        <w:ind w:firstLine="567"/>
        <w:rPr>
          <w:sz w:val="28"/>
          <w:szCs w:val="28"/>
        </w:rPr>
      </w:pPr>
      <w:r>
        <w:rPr>
          <w:b/>
          <w:bCs/>
          <w:i/>
          <w:iCs/>
          <w:sz w:val="28"/>
          <w:szCs w:val="28"/>
        </w:rPr>
        <w:t>Дидактический материал</w:t>
      </w:r>
      <w:r>
        <w:rPr>
          <w:sz w:val="28"/>
          <w:szCs w:val="28"/>
        </w:rPr>
        <w:t xml:space="preserve">: при работе по данной образовательной программе используются: краеведческая литература, Интернет-сайты, картографические материалы </w:t>
      </w:r>
      <w:r w:rsidR="00EF1150">
        <w:rPr>
          <w:sz w:val="28"/>
          <w:szCs w:val="28"/>
        </w:rPr>
        <w:t xml:space="preserve">Нижегородской </w:t>
      </w:r>
      <w:r>
        <w:rPr>
          <w:sz w:val="28"/>
          <w:szCs w:val="28"/>
        </w:rPr>
        <w:t xml:space="preserve">области. </w:t>
      </w:r>
    </w:p>
    <w:p w14:paraId="01DD325E" w14:textId="3E21EFC1" w:rsidR="00200CBA" w:rsidRDefault="00FB6DAD" w:rsidP="00EE0BAA">
      <w:pPr>
        <w:pStyle w:val="a5"/>
        <w:spacing w:before="0" w:beforeAutospacing="0" w:after="0" w:afterAutospacing="0"/>
        <w:ind w:firstLine="567"/>
        <w:rPr>
          <w:sz w:val="28"/>
          <w:szCs w:val="28"/>
        </w:rPr>
      </w:pPr>
      <w:r>
        <w:rPr>
          <w:b/>
          <w:bCs/>
          <w:i/>
          <w:iCs/>
          <w:sz w:val="28"/>
          <w:szCs w:val="28"/>
        </w:rPr>
        <w:t>Методическое обеспечение:</w:t>
      </w:r>
      <w:r w:rsidR="00EF1150">
        <w:rPr>
          <w:b/>
          <w:bCs/>
          <w:i/>
          <w:iCs/>
          <w:sz w:val="28"/>
          <w:szCs w:val="28"/>
        </w:rPr>
        <w:t xml:space="preserve"> </w:t>
      </w:r>
      <w:r>
        <w:rPr>
          <w:sz w:val="28"/>
          <w:szCs w:val="28"/>
        </w:rPr>
        <w:t>Методики диагностики уровня развития личности, обеспечение программы методическими видами продукции (разработки бесед, экскурсий, конкурсов, тестов и т.д.); рекомендации по проведению практической работы в школьном музее; дидактический и лекционный материалы, методики по исследовательской и проектной работе, тематика исследовательской и проектной работы; методика работы с мультимедийными средствами обучения.</w:t>
      </w:r>
    </w:p>
    <w:p w14:paraId="1DE1FCEC" w14:textId="77777777" w:rsidR="00200CBA" w:rsidRDefault="00FB6DAD" w:rsidP="00EE0BAA">
      <w:pPr>
        <w:pStyle w:val="a5"/>
        <w:spacing w:before="0" w:beforeAutospacing="0" w:after="0" w:afterAutospacing="0"/>
        <w:ind w:firstLine="567"/>
        <w:rPr>
          <w:sz w:val="28"/>
          <w:szCs w:val="28"/>
        </w:rPr>
      </w:pPr>
      <w:r>
        <w:rPr>
          <w:b/>
          <w:bCs/>
          <w:i/>
          <w:iCs/>
          <w:sz w:val="28"/>
          <w:szCs w:val="28"/>
        </w:rPr>
        <w:t>Материально-техническое обеспечение</w:t>
      </w:r>
      <w:r>
        <w:rPr>
          <w:sz w:val="28"/>
          <w:szCs w:val="28"/>
        </w:rPr>
        <w:t>: мультимедийные средства обучения, материалы школьного музея, библиотека школы.</w:t>
      </w:r>
    </w:p>
    <w:p w14:paraId="582FBED8" w14:textId="77777777" w:rsidR="00EE0BAA" w:rsidRDefault="00EE0BAA">
      <w:pPr>
        <w:spacing w:before="100" w:beforeAutospacing="1" w:after="100" w:afterAutospacing="1"/>
        <w:jc w:val="center"/>
        <w:rPr>
          <w:b/>
          <w:bCs/>
          <w:sz w:val="28"/>
          <w:szCs w:val="28"/>
        </w:rPr>
      </w:pPr>
    </w:p>
    <w:p w14:paraId="73B15F2A" w14:textId="77777777" w:rsidR="00EE0BAA" w:rsidRDefault="00EE0BAA">
      <w:pPr>
        <w:spacing w:before="100" w:beforeAutospacing="1" w:after="100" w:afterAutospacing="1"/>
        <w:jc w:val="center"/>
        <w:rPr>
          <w:b/>
          <w:bCs/>
          <w:sz w:val="28"/>
          <w:szCs w:val="28"/>
        </w:rPr>
      </w:pPr>
    </w:p>
    <w:p w14:paraId="7764854D" w14:textId="77777777" w:rsidR="00EE0BAA" w:rsidRDefault="00EE0BAA">
      <w:pPr>
        <w:spacing w:before="100" w:beforeAutospacing="1" w:after="100" w:afterAutospacing="1"/>
        <w:jc w:val="center"/>
        <w:rPr>
          <w:b/>
          <w:bCs/>
          <w:sz w:val="28"/>
          <w:szCs w:val="28"/>
        </w:rPr>
      </w:pPr>
    </w:p>
    <w:p w14:paraId="43ABC0B8" w14:textId="77777777" w:rsidR="00EE0BAA" w:rsidRDefault="00EE0BAA">
      <w:pPr>
        <w:spacing w:before="100" w:beforeAutospacing="1" w:after="100" w:afterAutospacing="1"/>
        <w:jc w:val="center"/>
        <w:rPr>
          <w:b/>
          <w:bCs/>
          <w:sz w:val="28"/>
          <w:szCs w:val="28"/>
        </w:rPr>
      </w:pPr>
    </w:p>
    <w:p w14:paraId="280AA0A7" w14:textId="77777777" w:rsidR="00EE0BAA" w:rsidRDefault="00EE0BAA">
      <w:pPr>
        <w:spacing w:before="100" w:beforeAutospacing="1" w:after="100" w:afterAutospacing="1"/>
        <w:jc w:val="center"/>
        <w:rPr>
          <w:b/>
          <w:bCs/>
          <w:sz w:val="28"/>
          <w:szCs w:val="28"/>
        </w:rPr>
      </w:pPr>
    </w:p>
    <w:p w14:paraId="3CC8CD5C" w14:textId="77777777" w:rsidR="00EE0BAA" w:rsidRDefault="00EE0BAA">
      <w:pPr>
        <w:spacing w:before="100" w:beforeAutospacing="1" w:after="100" w:afterAutospacing="1"/>
        <w:jc w:val="center"/>
        <w:rPr>
          <w:b/>
          <w:bCs/>
          <w:sz w:val="28"/>
          <w:szCs w:val="28"/>
        </w:rPr>
      </w:pPr>
    </w:p>
    <w:p w14:paraId="53B02B3E" w14:textId="77777777" w:rsidR="00EE0BAA" w:rsidRDefault="00EE0BAA">
      <w:pPr>
        <w:spacing w:before="100" w:beforeAutospacing="1" w:after="100" w:afterAutospacing="1"/>
        <w:jc w:val="center"/>
        <w:rPr>
          <w:b/>
          <w:bCs/>
          <w:sz w:val="28"/>
          <w:szCs w:val="28"/>
        </w:rPr>
      </w:pPr>
    </w:p>
    <w:p w14:paraId="19712BB7" w14:textId="77777777" w:rsidR="00EE0BAA" w:rsidRDefault="00EE0BAA">
      <w:pPr>
        <w:spacing w:before="100" w:beforeAutospacing="1" w:after="100" w:afterAutospacing="1"/>
        <w:jc w:val="center"/>
        <w:rPr>
          <w:b/>
          <w:bCs/>
          <w:sz w:val="28"/>
          <w:szCs w:val="28"/>
        </w:rPr>
      </w:pPr>
    </w:p>
    <w:p w14:paraId="07F01A94" w14:textId="77777777" w:rsidR="00EE0BAA" w:rsidRDefault="00EE0BAA">
      <w:pPr>
        <w:spacing w:before="100" w:beforeAutospacing="1" w:after="100" w:afterAutospacing="1"/>
        <w:jc w:val="center"/>
        <w:rPr>
          <w:b/>
          <w:bCs/>
          <w:sz w:val="28"/>
          <w:szCs w:val="28"/>
        </w:rPr>
      </w:pPr>
    </w:p>
    <w:p w14:paraId="08208BBC" w14:textId="77777777" w:rsidR="00EE0BAA" w:rsidRDefault="00EE0BAA">
      <w:pPr>
        <w:spacing w:before="100" w:beforeAutospacing="1" w:after="100" w:afterAutospacing="1"/>
        <w:jc w:val="center"/>
        <w:rPr>
          <w:b/>
          <w:bCs/>
          <w:sz w:val="28"/>
          <w:szCs w:val="28"/>
        </w:rPr>
      </w:pPr>
    </w:p>
    <w:p w14:paraId="01B099C3" w14:textId="21384E4C" w:rsidR="00200CBA" w:rsidRDefault="00FB6DAD">
      <w:pPr>
        <w:spacing w:before="100" w:beforeAutospacing="1" w:after="100" w:afterAutospacing="1"/>
        <w:jc w:val="center"/>
        <w:rPr>
          <w:b/>
          <w:sz w:val="28"/>
          <w:szCs w:val="28"/>
        </w:rPr>
      </w:pPr>
      <w:r>
        <w:rPr>
          <w:b/>
          <w:bCs/>
          <w:sz w:val="28"/>
          <w:szCs w:val="28"/>
        </w:rPr>
        <w:lastRenderedPageBreak/>
        <w:t>Литература.</w:t>
      </w:r>
    </w:p>
    <w:p w14:paraId="6F078A3B" w14:textId="77777777" w:rsidR="00200CBA" w:rsidRDefault="00FB6DAD" w:rsidP="00EE0BAA">
      <w:pPr>
        <w:ind w:firstLine="567"/>
        <w:jc w:val="both"/>
        <w:rPr>
          <w:sz w:val="28"/>
          <w:szCs w:val="28"/>
        </w:rPr>
      </w:pPr>
      <w:r>
        <w:rPr>
          <w:sz w:val="28"/>
          <w:szCs w:val="28"/>
        </w:rPr>
        <w:t xml:space="preserve">1. </w:t>
      </w:r>
      <w:proofErr w:type="spellStart"/>
      <w:r>
        <w:rPr>
          <w:sz w:val="28"/>
          <w:szCs w:val="28"/>
        </w:rPr>
        <w:t>В.И.Тыкул</w:t>
      </w:r>
      <w:proofErr w:type="spellEnd"/>
      <w:r>
        <w:rPr>
          <w:sz w:val="28"/>
          <w:szCs w:val="28"/>
        </w:rPr>
        <w:t xml:space="preserve"> «Спортивное ориентирование» (пособие для руководителей кружков и внешкольных учреждений). – М.: «Просвещение», 1990г.</w:t>
      </w:r>
    </w:p>
    <w:p w14:paraId="0F4EE2B7" w14:textId="77777777" w:rsidR="00200CBA" w:rsidRDefault="00FB6DAD" w:rsidP="00EE0BAA">
      <w:pPr>
        <w:ind w:firstLine="567"/>
        <w:rPr>
          <w:sz w:val="28"/>
          <w:szCs w:val="28"/>
        </w:rPr>
      </w:pPr>
      <w:r>
        <w:rPr>
          <w:sz w:val="28"/>
          <w:szCs w:val="28"/>
        </w:rPr>
        <w:t>2. Козлова Ю.В., Ярошенко В.В., Туристский клуб школьников. – М., 2004 г.</w:t>
      </w:r>
    </w:p>
    <w:p w14:paraId="605C3276" w14:textId="77777777" w:rsidR="00200CBA" w:rsidRDefault="00FB6DAD" w:rsidP="00EE0BAA">
      <w:pPr>
        <w:ind w:firstLine="567"/>
        <w:jc w:val="both"/>
        <w:rPr>
          <w:sz w:val="28"/>
          <w:szCs w:val="28"/>
        </w:rPr>
      </w:pPr>
      <w:r>
        <w:rPr>
          <w:sz w:val="28"/>
          <w:szCs w:val="28"/>
        </w:rPr>
        <w:t>3. Туризм в школе. – М.: Физкультура и спорт, 2007г.</w:t>
      </w:r>
    </w:p>
    <w:p w14:paraId="4C08CA9C" w14:textId="77777777" w:rsidR="00200CBA" w:rsidRDefault="00FB6DAD" w:rsidP="00EE0BAA">
      <w:pPr>
        <w:ind w:firstLine="567"/>
        <w:jc w:val="both"/>
        <w:rPr>
          <w:sz w:val="28"/>
          <w:szCs w:val="28"/>
        </w:rPr>
      </w:pPr>
      <w:r>
        <w:rPr>
          <w:sz w:val="28"/>
          <w:szCs w:val="28"/>
        </w:rPr>
        <w:t>4. Подготовка и проведение туристского похода с учащимися. - Омск: УНООО, 1998г.</w:t>
      </w:r>
    </w:p>
    <w:p w14:paraId="0851922D" w14:textId="77777777" w:rsidR="00200CBA" w:rsidRDefault="00FB6DAD" w:rsidP="00EE0BAA">
      <w:pPr>
        <w:ind w:firstLine="567"/>
        <w:jc w:val="both"/>
        <w:rPr>
          <w:sz w:val="28"/>
          <w:szCs w:val="28"/>
        </w:rPr>
      </w:pPr>
      <w:r>
        <w:rPr>
          <w:sz w:val="28"/>
          <w:szCs w:val="28"/>
        </w:rPr>
        <w:t xml:space="preserve">5. Ю.С. Константинов «Туристская игротека». - М.: </w:t>
      </w:r>
      <w:proofErr w:type="spellStart"/>
      <w:r>
        <w:rPr>
          <w:sz w:val="28"/>
          <w:szCs w:val="28"/>
        </w:rPr>
        <w:t>Владос</w:t>
      </w:r>
      <w:proofErr w:type="spellEnd"/>
      <w:r>
        <w:rPr>
          <w:sz w:val="28"/>
          <w:szCs w:val="28"/>
        </w:rPr>
        <w:t>, 2000г.</w:t>
      </w:r>
    </w:p>
    <w:p w14:paraId="3C61711C" w14:textId="77777777" w:rsidR="00200CBA" w:rsidRDefault="00FB6DAD" w:rsidP="00EE0BAA">
      <w:pPr>
        <w:ind w:firstLine="567"/>
        <w:jc w:val="both"/>
        <w:rPr>
          <w:sz w:val="28"/>
          <w:szCs w:val="28"/>
        </w:rPr>
      </w:pPr>
      <w:r>
        <w:rPr>
          <w:sz w:val="28"/>
          <w:szCs w:val="28"/>
        </w:rPr>
        <w:t xml:space="preserve">6. </w:t>
      </w:r>
      <w:proofErr w:type="spellStart"/>
      <w:r>
        <w:rPr>
          <w:sz w:val="28"/>
          <w:szCs w:val="28"/>
        </w:rPr>
        <w:t>А.Евтушенко</w:t>
      </w:r>
      <w:proofErr w:type="spellEnd"/>
      <w:r>
        <w:rPr>
          <w:sz w:val="28"/>
          <w:szCs w:val="28"/>
        </w:rPr>
        <w:t xml:space="preserve"> «Организация, подготовка и проведение походов выходного дня». Методическая разработка, - Ставрополь, 2004г.</w:t>
      </w:r>
    </w:p>
    <w:p w14:paraId="013D11D2" w14:textId="77777777" w:rsidR="00200CBA" w:rsidRDefault="00FB6DAD" w:rsidP="00EE0BAA">
      <w:pPr>
        <w:ind w:firstLine="567"/>
        <w:jc w:val="both"/>
        <w:rPr>
          <w:sz w:val="28"/>
          <w:szCs w:val="28"/>
        </w:rPr>
      </w:pPr>
      <w:r>
        <w:rPr>
          <w:sz w:val="28"/>
          <w:szCs w:val="28"/>
        </w:rPr>
        <w:t xml:space="preserve">7. </w:t>
      </w:r>
      <w:proofErr w:type="spellStart"/>
      <w:r>
        <w:rPr>
          <w:sz w:val="28"/>
          <w:szCs w:val="28"/>
        </w:rPr>
        <w:t>И.А.Юньев</w:t>
      </w:r>
      <w:proofErr w:type="spellEnd"/>
      <w:r>
        <w:rPr>
          <w:sz w:val="28"/>
          <w:szCs w:val="28"/>
        </w:rPr>
        <w:t xml:space="preserve"> «Краеведение и туризм». М.: Знание, 2008 </w:t>
      </w:r>
    </w:p>
    <w:p w14:paraId="1EE1662E" w14:textId="77777777" w:rsidR="00200CBA" w:rsidRDefault="00FB6DAD" w:rsidP="00EE0BAA">
      <w:pPr>
        <w:ind w:firstLine="567"/>
        <w:jc w:val="both"/>
        <w:rPr>
          <w:sz w:val="28"/>
          <w:szCs w:val="28"/>
        </w:rPr>
      </w:pPr>
      <w:r>
        <w:rPr>
          <w:sz w:val="28"/>
          <w:szCs w:val="28"/>
        </w:rPr>
        <w:t xml:space="preserve">8. Географическое </w:t>
      </w:r>
      <w:proofErr w:type="gramStart"/>
      <w:r>
        <w:rPr>
          <w:sz w:val="28"/>
          <w:szCs w:val="28"/>
        </w:rPr>
        <w:t>краеведение..</w:t>
      </w:r>
      <w:proofErr w:type="gramEnd"/>
      <w:r>
        <w:rPr>
          <w:sz w:val="28"/>
          <w:szCs w:val="28"/>
        </w:rPr>
        <w:t xml:space="preserve"> ТОИПКРО, 2006г.</w:t>
      </w:r>
    </w:p>
    <w:p w14:paraId="4819B1BA" w14:textId="77777777" w:rsidR="00200CBA" w:rsidRDefault="00FB6DAD" w:rsidP="00EE0BAA">
      <w:pPr>
        <w:ind w:firstLine="567"/>
        <w:jc w:val="both"/>
        <w:rPr>
          <w:sz w:val="28"/>
          <w:szCs w:val="28"/>
        </w:rPr>
      </w:pPr>
      <w:r>
        <w:rPr>
          <w:sz w:val="28"/>
          <w:szCs w:val="28"/>
        </w:rPr>
        <w:t xml:space="preserve">9. </w:t>
      </w:r>
      <w:proofErr w:type="spellStart"/>
      <w:r>
        <w:rPr>
          <w:sz w:val="28"/>
          <w:szCs w:val="28"/>
        </w:rPr>
        <w:t>Шальков</w:t>
      </w:r>
      <w:proofErr w:type="spellEnd"/>
      <w:r>
        <w:rPr>
          <w:sz w:val="28"/>
          <w:szCs w:val="28"/>
        </w:rPr>
        <w:t xml:space="preserve"> «Здоровье туриста». – М.: Физкультура и спорт, 2007г.</w:t>
      </w:r>
    </w:p>
    <w:p w14:paraId="1CC408B2" w14:textId="77777777" w:rsidR="00200CBA" w:rsidRDefault="00FB6DAD" w:rsidP="00EE0BAA">
      <w:pPr>
        <w:ind w:firstLine="567"/>
        <w:jc w:val="both"/>
        <w:rPr>
          <w:sz w:val="28"/>
          <w:szCs w:val="28"/>
        </w:rPr>
      </w:pPr>
      <w:r>
        <w:rPr>
          <w:sz w:val="28"/>
          <w:szCs w:val="28"/>
        </w:rPr>
        <w:t>10. Лечение лекарственными растениями в народной медицине. – Майкоп: Адыгейское книжное издательство, 1992г.</w:t>
      </w:r>
    </w:p>
    <w:p w14:paraId="278E67D6" w14:textId="77777777" w:rsidR="00200CBA" w:rsidRDefault="00FB6DAD" w:rsidP="00EE0BAA">
      <w:pPr>
        <w:ind w:firstLine="567"/>
        <w:jc w:val="both"/>
        <w:rPr>
          <w:sz w:val="28"/>
          <w:szCs w:val="28"/>
        </w:rPr>
      </w:pPr>
      <w:r>
        <w:rPr>
          <w:sz w:val="28"/>
          <w:szCs w:val="28"/>
        </w:rPr>
        <w:t xml:space="preserve">11. </w:t>
      </w:r>
      <w:proofErr w:type="spellStart"/>
      <w:r>
        <w:rPr>
          <w:sz w:val="28"/>
          <w:szCs w:val="28"/>
        </w:rPr>
        <w:t>П.Е.Вавриш</w:t>
      </w:r>
      <w:proofErr w:type="spellEnd"/>
      <w:r>
        <w:rPr>
          <w:sz w:val="28"/>
          <w:szCs w:val="28"/>
        </w:rPr>
        <w:t xml:space="preserve">, Л.Ф. Горовой </w:t>
      </w:r>
      <w:proofErr w:type="gramStart"/>
      <w:r>
        <w:rPr>
          <w:sz w:val="28"/>
          <w:szCs w:val="28"/>
        </w:rPr>
        <w:t>« Грибы</w:t>
      </w:r>
      <w:proofErr w:type="gramEnd"/>
      <w:r>
        <w:rPr>
          <w:sz w:val="28"/>
          <w:szCs w:val="28"/>
        </w:rPr>
        <w:t xml:space="preserve"> в лесу и на столе». – Киев: Урожай, 1993г.</w:t>
      </w:r>
    </w:p>
    <w:p w14:paraId="1D32480C" w14:textId="77777777" w:rsidR="00200CBA" w:rsidRDefault="00FB6DAD" w:rsidP="00EE0BAA">
      <w:pPr>
        <w:ind w:firstLine="567"/>
        <w:jc w:val="both"/>
        <w:rPr>
          <w:sz w:val="28"/>
          <w:szCs w:val="28"/>
        </w:rPr>
      </w:pPr>
      <w:r>
        <w:rPr>
          <w:sz w:val="28"/>
          <w:szCs w:val="28"/>
        </w:rPr>
        <w:t>12.  Первая медицинская помощь дома и на улице. Под ред. Профессора В.А. Попова. – Ленинград, 1991г.</w:t>
      </w:r>
    </w:p>
    <w:p w14:paraId="2D02BCE4" w14:textId="77777777" w:rsidR="00200CBA" w:rsidRDefault="00200CBA">
      <w:pPr>
        <w:jc w:val="center"/>
        <w:rPr>
          <w:b/>
          <w:sz w:val="28"/>
          <w:szCs w:val="28"/>
        </w:rPr>
      </w:pPr>
    </w:p>
    <w:p w14:paraId="5D154A12" w14:textId="77777777" w:rsidR="00200CBA" w:rsidRDefault="00200CBA">
      <w:pPr>
        <w:jc w:val="center"/>
        <w:rPr>
          <w:b/>
          <w:sz w:val="28"/>
          <w:szCs w:val="28"/>
        </w:rPr>
      </w:pPr>
    </w:p>
    <w:p w14:paraId="14C78D2D" w14:textId="77777777" w:rsidR="00200CBA" w:rsidRDefault="00200CBA">
      <w:pPr>
        <w:jc w:val="center"/>
        <w:rPr>
          <w:b/>
          <w:sz w:val="28"/>
          <w:szCs w:val="28"/>
        </w:rPr>
      </w:pPr>
    </w:p>
    <w:p w14:paraId="467FBBC2" w14:textId="77777777" w:rsidR="00200CBA" w:rsidRDefault="00200CBA">
      <w:pPr>
        <w:jc w:val="center"/>
        <w:rPr>
          <w:b/>
          <w:sz w:val="28"/>
          <w:szCs w:val="28"/>
        </w:rPr>
      </w:pPr>
    </w:p>
    <w:p w14:paraId="2D52D519" w14:textId="77777777" w:rsidR="00200CBA" w:rsidRDefault="00200CBA">
      <w:pPr>
        <w:rPr>
          <w:sz w:val="28"/>
          <w:szCs w:val="28"/>
        </w:rPr>
      </w:pPr>
    </w:p>
    <w:p w14:paraId="5DC5EED5" w14:textId="77777777" w:rsidR="00200CBA" w:rsidRDefault="00200CBA">
      <w:pPr>
        <w:rPr>
          <w:sz w:val="28"/>
          <w:szCs w:val="28"/>
        </w:rPr>
      </w:pPr>
    </w:p>
    <w:sectPr w:rsidR="00200CBA" w:rsidSect="00200CBA">
      <w:pgSz w:w="11906" w:h="16838"/>
      <w:pgMar w:top="1134" w:right="566"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E3603" w14:textId="77777777" w:rsidR="00D853C0" w:rsidRDefault="00D853C0">
      <w:r>
        <w:separator/>
      </w:r>
    </w:p>
  </w:endnote>
  <w:endnote w:type="continuationSeparator" w:id="0">
    <w:p w14:paraId="46A497FF" w14:textId="77777777" w:rsidR="00D853C0" w:rsidRDefault="00D8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DFD6F" w14:textId="77777777" w:rsidR="00D853C0" w:rsidRDefault="00D853C0">
      <w:r>
        <w:separator/>
      </w:r>
    </w:p>
  </w:footnote>
  <w:footnote w:type="continuationSeparator" w:id="0">
    <w:p w14:paraId="5ECB57C2" w14:textId="77777777" w:rsidR="00D853C0" w:rsidRDefault="00D85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5B5"/>
    <w:multiLevelType w:val="hybridMultilevel"/>
    <w:tmpl w:val="110C7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90809"/>
    <w:multiLevelType w:val="multilevel"/>
    <w:tmpl w:val="06290809"/>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bullet"/>
      <w:lvlText w:val="•"/>
      <w:lvlJc w:val="left"/>
      <w:pPr>
        <w:tabs>
          <w:tab w:val="left" w:pos="1440"/>
        </w:tabs>
        <w:ind w:left="1440" w:hanging="360"/>
      </w:pPr>
      <w:rPr>
        <w:rFonts w:ascii="Times New Roman" w:hAnsi="Times New Roman" w:cs="Times New Roman"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Times New Roman" w:hAnsi="Times New Roman" w:cs="Times New Roman" w:hint="default"/>
      </w:rPr>
    </w:lvl>
    <w:lvl w:ilvl="4">
      <w:start w:val="1"/>
      <w:numFmt w:val="bullet"/>
      <w:lvlText w:val="•"/>
      <w:lvlJc w:val="left"/>
      <w:pPr>
        <w:tabs>
          <w:tab w:val="left" w:pos="3600"/>
        </w:tabs>
        <w:ind w:left="3600" w:hanging="360"/>
      </w:pPr>
      <w:rPr>
        <w:rFonts w:ascii="Times New Roman" w:hAnsi="Times New Roman" w:cs="Times New Roman"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Times New Roman" w:hAnsi="Times New Roman" w:cs="Times New Roman" w:hint="default"/>
      </w:rPr>
    </w:lvl>
    <w:lvl w:ilvl="7">
      <w:start w:val="1"/>
      <w:numFmt w:val="bullet"/>
      <w:lvlText w:val="•"/>
      <w:lvlJc w:val="left"/>
      <w:pPr>
        <w:tabs>
          <w:tab w:val="left" w:pos="5760"/>
        </w:tabs>
        <w:ind w:left="5760" w:hanging="360"/>
      </w:pPr>
      <w:rPr>
        <w:rFonts w:ascii="Times New Roman" w:hAnsi="Times New Roman" w:cs="Times New Roman"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 w15:restartNumberingAfterBreak="0">
    <w:nsid w:val="0D896D0F"/>
    <w:multiLevelType w:val="hybridMultilevel"/>
    <w:tmpl w:val="16A2C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877771"/>
    <w:multiLevelType w:val="multilevel"/>
    <w:tmpl w:val="24877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B12FC5"/>
    <w:multiLevelType w:val="multilevel"/>
    <w:tmpl w:val="29B12FC5"/>
    <w:lvl w:ilvl="0">
      <w:start w:val="1"/>
      <w:numFmt w:val="bullet"/>
      <w:lvlText w:val="•"/>
      <w:lvlJc w:val="left"/>
      <w:pPr>
        <w:tabs>
          <w:tab w:val="left" w:pos="720"/>
        </w:tabs>
        <w:ind w:left="720" w:hanging="360"/>
      </w:pPr>
      <w:rPr>
        <w:rFonts w:ascii="Arial" w:hAnsi="Arial"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BDF2925"/>
    <w:multiLevelType w:val="hybridMultilevel"/>
    <w:tmpl w:val="84D204F8"/>
    <w:lvl w:ilvl="0" w:tplc="20B65842">
      <w:start w:val="1"/>
      <w:numFmt w:val="upperRoman"/>
      <w:lvlText w:val="%1."/>
      <w:lvlJc w:val="righ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8500C8"/>
    <w:multiLevelType w:val="multilevel"/>
    <w:tmpl w:val="408500C8"/>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70548D7"/>
    <w:multiLevelType w:val="multilevel"/>
    <w:tmpl w:val="470548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071018"/>
    <w:multiLevelType w:val="hybridMultilevel"/>
    <w:tmpl w:val="0DEED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413827"/>
    <w:multiLevelType w:val="multilevel"/>
    <w:tmpl w:val="6141382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62342781"/>
    <w:multiLevelType w:val="hybridMultilevel"/>
    <w:tmpl w:val="D6528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B43080"/>
    <w:multiLevelType w:val="hybridMultilevel"/>
    <w:tmpl w:val="3C587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04414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6734134">
    <w:abstractNumId w:val="4"/>
  </w:num>
  <w:num w:numId="3" w16cid:durableId="1107969748">
    <w:abstractNumId w:val="6"/>
  </w:num>
  <w:num w:numId="4" w16cid:durableId="964509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9078932">
    <w:abstractNumId w:val="1"/>
  </w:num>
  <w:num w:numId="6" w16cid:durableId="1149977971">
    <w:abstractNumId w:val="3"/>
  </w:num>
  <w:num w:numId="7" w16cid:durableId="880820841">
    <w:abstractNumId w:val="5"/>
  </w:num>
  <w:num w:numId="8" w16cid:durableId="1828201387">
    <w:abstractNumId w:val="8"/>
  </w:num>
  <w:num w:numId="9" w16cid:durableId="1063062107">
    <w:abstractNumId w:val="2"/>
  </w:num>
  <w:num w:numId="10" w16cid:durableId="645626311">
    <w:abstractNumId w:val="11"/>
  </w:num>
  <w:num w:numId="11" w16cid:durableId="888147028">
    <w:abstractNumId w:val="0"/>
  </w:num>
  <w:num w:numId="12" w16cid:durableId="2070034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5045"/>
    <w:rsid w:val="000823A2"/>
    <w:rsid w:val="000F0297"/>
    <w:rsid w:val="00200CBA"/>
    <w:rsid w:val="00280769"/>
    <w:rsid w:val="00311785"/>
    <w:rsid w:val="003D0BF7"/>
    <w:rsid w:val="00426ABC"/>
    <w:rsid w:val="005B40D5"/>
    <w:rsid w:val="006712EC"/>
    <w:rsid w:val="006A0F54"/>
    <w:rsid w:val="0081007E"/>
    <w:rsid w:val="00816568"/>
    <w:rsid w:val="008839B3"/>
    <w:rsid w:val="00895045"/>
    <w:rsid w:val="008F55EE"/>
    <w:rsid w:val="00A2667B"/>
    <w:rsid w:val="00AA08E3"/>
    <w:rsid w:val="00B674B0"/>
    <w:rsid w:val="00BA7727"/>
    <w:rsid w:val="00D853C0"/>
    <w:rsid w:val="00D93644"/>
    <w:rsid w:val="00DC0085"/>
    <w:rsid w:val="00EE0BAA"/>
    <w:rsid w:val="00EF1150"/>
    <w:rsid w:val="00F2195B"/>
    <w:rsid w:val="00F26C39"/>
    <w:rsid w:val="00F8768F"/>
    <w:rsid w:val="00FB6DAD"/>
    <w:rsid w:val="00FC088C"/>
    <w:rsid w:val="00FF48AF"/>
    <w:rsid w:val="4C281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6CFA"/>
  <w15:docId w15:val="{A2345EAF-0191-4881-8587-90737A26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CBA"/>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CBA"/>
    <w:rPr>
      <w:rFonts w:ascii="Tahoma" w:hAnsi="Tahoma" w:cs="Tahoma"/>
      <w:sz w:val="16"/>
      <w:szCs w:val="16"/>
    </w:rPr>
  </w:style>
  <w:style w:type="paragraph" w:styleId="a5">
    <w:name w:val="Normal (Web)"/>
    <w:basedOn w:val="a"/>
    <w:uiPriority w:val="99"/>
    <w:unhideWhenUsed/>
    <w:rsid w:val="00200CBA"/>
    <w:pPr>
      <w:spacing w:before="100" w:beforeAutospacing="1" w:after="100" w:afterAutospacing="1"/>
    </w:pPr>
  </w:style>
  <w:style w:type="table" w:styleId="a6">
    <w:name w:val="Table Grid"/>
    <w:basedOn w:val="a1"/>
    <w:rsid w:val="00200CB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00CBA"/>
    <w:pPr>
      <w:ind w:left="708"/>
    </w:pPr>
  </w:style>
  <w:style w:type="paragraph" w:customStyle="1" w:styleId="ConsNormal">
    <w:name w:val="ConsNormal"/>
    <w:rsid w:val="00200CBA"/>
    <w:pPr>
      <w:widowControl w:val="0"/>
      <w:autoSpaceDE w:val="0"/>
      <w:autoSpaceDN w:val="0"/>
      <w:adjustRightInd w:val="0"/>
      <w:ind w:firstLine="720"/>
    </w:pPr>
    <w:rPr>
      <w:rFonts w:ascii="Arial" w:eastAsia="Times New Roman" w:hAnsi="Arial" w:cs="Arial"/>
      <w:sz w:val="24"/>
      <w:szCs w:val="24"/>
    </w:rPr>
  </w:style>
  <w:style w:type="character" w:customStyle="1" w:styleId="c0">
    <w:name w:val="c0"/>
    <w:basedOn w:val="a0"/>
    <w:rsid w:val="00200CBA"/>
  </w:style>
  <w:style w:type="paragraph" w:styleId="a8">
    <w:name w:val="No Spacing"/>
    <w:uiPriority w:val="1"/>
    <w:qFormat/>
    <w:rsid w:val="00200CBA"/>
    <w:pPr>
      <w:suppressAutoHyphens/>
    </w:pPr>
    <w:rPr>
      <w:rFonts w:ascii="Calibri" w:eastAsia="Calibri" w:hAnsi="Calibri" w:cs="Times New Roman"/>
      <w:sz w:val="22"/>
      <w:szCs w:val="22"/>
      <w:lang w:eastAsia="ar-SA"/>
    </w:rPr>
  </w:style>
  <w:style w:type="character" w:customStyle="1" w:styleId="a4">
    <w:name w:val="Текст выноски Знак"/>
    <w:basedOn w:val="a0"/>
    <w:link w:val="a3"/>
    <w:uiPriority w:val="99"/>
    <w:semiHidden/>
    <w:rsid w:val="00200C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4517</Words>
  <Characters>25748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Рябова</cp:lastModifiedBy>
  <cp:revision>16</cp:revision>
  <dcterms:created xsi:type="dcterms:W3CDTF">2019-10-01T16:32:00Z</dcterms:created>
  <dcterms:modified xsi:type="dcterms:W3CDTF">2024-10-25T07:38:00Z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19B1D38FCBC64BCCAB78A1E97D421598</vt:lpwstr>
  </property>
</Properties>
</file>